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300051" w14:paraId="5D8A5BBE" w14:textId="77777777">
        <w:tc>
          <w:tcPr>
            <w:tcW w:w="144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0"/>
            </w:tblGrid>
            <w:tr w:rsidR="00300051" w14:paraId="35D4FF38" w14:textId="77777777">
              <w:trPr>
                <w:trHeight w:val="4118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"/>
                    <w:gridCol w:w="33"/>
                    <w:gridCol w:w="6"/>
                    <w:gridCol w:w="8360"/>
                    <w:gridCol w:w="1394"/>
                    <w:gridCol w:w="100"/>
                    <w:gridCol w:w="4451"/>
                    <w:gridCol w:w="33"/>
                  </w:tblGrid>
                  <w:tr w:rsidR="00300051" w14:paraId="20266469" w14:textId="77777777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14:paraId="4CB6EC9E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20A03F58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3EAAD38F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3A82DE74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499CE93F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23ACFF50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3ECB6958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1C95212C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291B" w14:paraId="76ED05DA" w14:textId="77777777" w:rsidTr="00B4291B">
                    <w:trPr>
                      <w:trHeight w:val="40"/>
                    </w:trPr>
                    <w:tc>
                      <w:tcPr>
                        <w:tcW w:w="9" w:type="dxa"/>
                      </w:tcPr>
                      <w:p w14:paraId="7BE6D84C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6204D8BD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6EFBB1AF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48DC7D69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4DC40248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73985587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  <w:gridSpan w:val="2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84"/>
                        </w:tblGrid>
                        <w:tr w:rsidR="00300051" w14:paraId="0507DF86" w14:textId="77777777">
                          <w:trPr>
                            <w:trHeight w:val="282"/>
                          </w:trPr>
                          <w:tc>
                            <w:tcPr>
                              <w:tcW w:w="44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15FFEC" w14:textId="77777777" w:rsidR="00300051" w:rsidRDefault="00B4291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Coverage Period: 1/1/2022 - 12/31/2022</w:t>
                              </w:r>
                            </w:p>
                          </w:tc>
                        </w:tr>
                      </w:tbl>
                      <w:p w14:paraId="1A16C28B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</w:tr>
                  <w:tr w:rsidR="00B4291B" w14:paraId="24D6BB9F" w14:textId="77777777" w:rsidTr="00B4291B">
                    <w:trPr>
                      <w:trHeight w:val="319"/>
                    </w:trPr>
                    <w:tc>
                      <w:tcPr>
                        <w:tcW w:w="9" w:type="dxa"/>
                      </w:tcPr>
                      <w:p w14:paraId="7E066C36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  <w:gridSpan w:val="4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93"/>
                        </w:tblGrid>
                        <w:tr w:rsidR="00300051" w14:paraId="55770E85" w14:textId="77777777">
                          <w:trPr>
                            <w:trHeight w:hRule="exact" w:val="282"/>
                          </w:trPr>
                          <w:tc>
                            <w:tcPr>
                              <w:tcW w:w="97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7242BC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Summary of Benefits and Coverage: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What this Plan Covers &amp; What You Pay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Covered Services</w:t>
                              </w:r>
                            </w:p>
                          </w:tc>
                        </w:tr>
                      </w:tbl>
                      <w:p w14:paraId="5374F78E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281CF772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  <w:gridSpan w:val="2"/>
                        <w:vMerge/>
                      </w:tcPr>
                      <w:p w14:paraId="7A4D9951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291B" w14:paraId="67EE9F48" w14:textId="77777777" w:rsidTr="00B4291B">
                    <w:trPr>
                      <w:trHeight w:val="40"/>
                    </w:trPr>
                    <w:tc>
                      <w:tcPr>
                        <w:tcW w:w="9" w:type="dxa"/>
                      </w:tcPr>
                      <w:p w14:paraId="5CE8890B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  <w:gridSpan w:val="4"/>
                        <w:vMerge/>
                      </w:tcPr>
                      <w:p w14:paraId="5FDE535F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6E22B0DD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43E7F4DD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34A98F63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291B" w14:paraId="332744EF" w14:textId="77777777" w:rsidTr="00B4291B">
                    <w:trPr>
                      <w:trHeight w:val="360"/>
                    </w:trPr>
                    <w:tc>
                      <w:tcPr>
                        <w:tcW w:w="9" w:type="dxa"/>
                      </w:tcPr>
                      <w:p w14:paraId="48617096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5D2905C1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09CEA019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60"/>
                        </w:tblGrid>
                        <w:tr w:rsidR="00300051" w14:paraId="0015AD1E" w14:textId="77777777">
                          <w:trPr>
                            <w:trHeight w:val="282"/>
                          </w:trPr>
                          <w:tc>
                            <w:tcPr>
                              <w:tcW w:w="8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19" w:type="dxa"/>
                              </w:tcMar>
                            </w:tcPr>
                            <w:p w14:paraId="56E09089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F"/>
                                  <w:sz w:val="24"/>
                                </w:rPr>
                                <w:t>POS 298 ASO</w:t>
                              </w:r>
                            </w:p>
                          </w:tc>
                        </w:tr>
                      </w:tbl>
                      <w:p w14:paraId="5A9F071A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  <w:gridSpan w:val="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78"/>
                        </w:tblGrid>
                        <w:tr w:rsidR="00300051" w14:paraId="370CD51E" w14:textId="77777777">
                          <w:trPr>
                            <w:trHeight w:val="282"/>
                          </w:trPr>
                          <w:tc>
                            <w:tcPr>
                              <w:tcW w:w="59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05AEC" w14:textId="77777777" w:rsidR="00300051" w:rsidRDefault="00B4291B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Coverage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for: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All Tiers </w:t>
                              </w:r>
                              <w:r>
                                <w:rPr>
                                  <w:rFonts w:ascii="Utsaah" w:eastAsia="Utsaah" w:hAnsi="Utsaah"/>
                                  <w:color w:val="0080BF"/>
                                  <w:sz w:val="24"/>
                                </w:rPr>
                                <w:t xml:space="preserve"> |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Plan Type: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POS</w:t>
                              </w:r>
                            </w:p>
                          </w:tc>
                        </w:tr>
                      </w:tbl>
                      <w:p w14:paraId="0258C162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</w:tr>
                  <w:tr w:rsidR="00B4291B" w14:paraId="662B3C2B" w14:textId="77777777" w:rsidTr="00B4291B">
                    <w:tc>
                      <w:tcPr>
                        <w:tcW w:w="9" w:type="dxa"/>
                      </w:tcPr>
                      <w:p w14:paraId="048C59DF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176079B6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11"/>
                        </w:tblGrid>
                        <w:tr w:rsidR="00300051" w14:paraId="41E9D7F2" w14:textId="77777777">
                          <w:trPr>
                            <w:trHeight w:val="28"/>
                          </w:trPr>
                          <w:tc>
                            <w:tcPr>
                              <w:tcW w:w="14313" w:type="dxa"/>
                              <w:shd w:val="clear" w:color="auto" w:fill="D3D3D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B29E958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30E25DF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32B85F42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291B" w14:paraId="44374DF3" w14:textId="77777777" w:rsidTr="00B4291B">
                    <w:tc>
                      <w:tcPr>
                        <w:tcW w:w="9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51"/>
                          <w:gridCol w:w="13617"/>
                        </w:tblGrid>
                        <w:tr w:rsidR="00300051" w14:paraId="70642772" w14:textId="77777777">
                          <w:trPr>
                            <w:trHeight w:val="642"/>
                          </w:trPr>
                          <w:tc>
                            <w:tcPr>
                              <w:tcW w:w="75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nil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B02B9E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46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8618C0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The Summary of Benefits and Coverage (SBC) document will help you choose a health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. The SBC shows you how you and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would share the cost for covered health care services. NOTE: Information about the cost of this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(called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premium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) will be provided separately.</w:t>
                              </w:r>
                            </w:p>
                            <w:p w14:paraId="0B705B1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This is only a summary.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For more information about your coverage, or to get a copy of the complete terms of coverage, go to www.bcbswny.com or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call  1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-888-249-2583.  For general definitions of common terms, such as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allowed amount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 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or other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  <w:u w:val="single"/>
                                </w:rPr>
                                <w:t>underlined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terms see the Glossary.  You can view the Glossary at www.bcbswny.com or call 1-888-249-2583 to request a copy.</w:t>
                              </w:r>
                            </w:p>
                          </w:tc>
                        </w:tr>
                      </w:tbl>
                      <w:p w14:paraId="4D4A3E4B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</w:tr>
                  <w:tr w:rsidR="00300051" w14:paraId="66D043AB" w14:textId="77777777">
                    <w:trPr>
                      <w:trHeight w:val="40"/>
                    </w:trPr>
                    <w:tc>
                      <w:tcPr>
                        <w:tcW w:w="9" w:type="dxa"/>
                      </w:tcPr>
                      <w:p w14:paraId="18B63F4B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22A6D5D2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7565AE41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58DAF311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62ABABF7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6EF105EF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2F7D8E8C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7ED259E9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291B" w14:paraId="7DCCE0AA" w14:textId="77777777" w:rsidTr="00B4291B">
                    <w:tc>
                      <w:tcPr>
                        <w:tcW w:w="9" w:type="dxa"/>
                        <w:gridSpan w:val="8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65"/>
                          <w:gridCol w:w="2780"/>
                          <w:gridCol w:w="9123"/>
                        </w:tblGrid>
                        <w:tr w:rsidR="00300051" w14:paraId="724C4614" w14:textId="77777777">
                          <w:trPr>
                            <w:trHeight w:val="235"/>
                          </w:trPr>
                          <w:tc>
                            <w:tcPr>
                              <w:tcW w:w="2470" w:type="dxa"/>
                              <w:tcBorders>
                                <w:top w:val="single" w:sz="7" w:space="0" w:color="C0E8FB"/>
                                <w:left w:val="single" w:sz="7" w:space="0" w:color="0080BF"/>
                                <w:bottom w:val="single" w:sz="7" w:space="0" w:color="C0E8FB"/>
                                <w:right w:val="single" w:sz="7" w:space="0" w:color="C0E8FB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C0D30E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Important Questions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C0E8FB"/>
                                <w:left w:val="single" w:sz="7" w:space="0" w:color="C0E8FB"/>
                                <w:bottom w:val="single" w:sz="7" w:space="0" w:color="C0E8FB"/>
                                <w:right w:val="single" w:sz="7" w:space="0" w:color="C0E8FB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6DBB6B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Answers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C0E8FB"/>
                                <w:left w:val="single" w:sz="7" w:space="0" w:color="C0E8FB"/>
                                <w:bottom w:val="single" w:sz="7" w:space="0" w:color="C0E8FB"/>
                                <w:right w:val="single" w:sz="7" w:space="0" w:color="0080BF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BBD0F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Why This Matters:</w:t>
                              </w:r>
                            </w:p>
                          </w:tc>
                        </w:tr>
                        <w:tr w:rsidR="00300051" w14:paraId="253D6F32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FFFF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3296FD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the overall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7B56234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N/A;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$750 individual / $1,500 family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485348B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Generally, you must pay all of the costs from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 up to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amount before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begins to pay.</w:t>
                              </w:r>
                            </w:p>
                          </w:tc>
                        </w:tr>
                        <w:tr w:rsidR="00300051" w14:paraId="2E8ED0DA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0DF9B9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Are there services covered before you meet your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D5FF1A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Yes. No services are subject to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4C7582F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covers some items and services even if you haven’t yet met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amount. But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may apply.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covers certain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services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without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cost-sharing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and before you meet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See a list of covered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services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at https://www.healthcare.gov/coverage/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-care-benefits/.</w:t>
                              </w:r>
                            </w:p>
                          </w:tc>
                        </w:tr>
                        <w:tr w:rsidR="00300051" w14:paraId="6A963DB3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7EF0380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Are there other </w:t>
                              </w:r>
                            </w:p>
                            <w:p w14:paraId="67662A34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deductibles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for specific services?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56DEB8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4F15D5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don’t have to meet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deductible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 for specific services.</w:t>
                              </w:r>
                            </w:p>
                          </w:tc>
                        </w:tr>
                        <w:tr w:rsidR="00300051" w14:paraId="7AA9DAAB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0C9E24F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out-of-pocket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limit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for this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FBA1D9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: $‎3,000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individual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/ $‎6,000 family;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: $3,750/$7,500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F7D080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If you have other family members in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they have to meet their own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 until the overall family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has been met. </w:t>
                              </w:r>
                            </w:p>
                          </w:tc>
                        </w:tr>
                        <w:tr w:rsidR="00300051" w14:paraId="74DBED50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136C22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What is not included in the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CC2A7D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Premiums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balance-billing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charges, and health care 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doesn’t cover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2AD7E8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Even though you pay these expenses, they don’t count toward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out-of-pocket limit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300051" w14:paraId="58B1E3FA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42C01F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Will you pay less if you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 xml:space="preserve">use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754036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Yes. See www.bcbswny.com or call 1-888-249-2583 for a list of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s.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D1423E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This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uses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You will pay less if you use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’s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You will pay the most if you use an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and you might receive a bill from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the difference between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’s charge and what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pays (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balance billing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). Be aware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might use an out-of-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network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some services (such as lab work). Check with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before you get services.</w:t>
                              </w:r>
                            </w:p>
                          </w:tc>
                        </w:tr>
                        <w:tr w:rsidR="00300051" w14:paraId="4CD4EED3" w14:textId="77777777">
                          <w:tc>
                            <w:tcPr>
                              <w:tcW w:w="247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B83DB37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Do you need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referral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to see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?</w:t>
                              </w:r>
                            </w:p>
                          </w:tc>
                          <w:tc>
                            <w:tcPr>
                              <w:tcW w:w="2785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C7DAE50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9143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C950B0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can see the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you choose without a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referral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1FDAE1FB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</w:tr>
                  <w:tr w:rsidR="00300051" w14:paraId="79C7D9EC" w14:textId="77777777">
                    <w:trPr>
                      <w:trHeight w:val="43"/>
                    </w:trPr>
                    <w:tc>
                      <w:tcPr>
                        <w:tcW w:w="9" w:type="dxa"/>
                      </w:tcPr>
                      <w:p w14:paraId="37D3E1C1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568876AA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 w14:paraId="4C3D3186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360" w:type="dxa"/>
                      </w:tcPr>
                      <w:p w14:paraId="62A1AC62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94" w:type="dxa"/>
                      </w:tcPr>
                      <w:p w14:paraId="6F5F091C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0" w:type="dxa"/>
                      </w:tcPr>
                      <w:p w14:paraId="2BED6B63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51" w:type="dxa"/>
                      </w:tcPr>
                      <w:p w14:paraId="4E3D8450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" w:type="dxa"/>
                      </w:tcPr>
                      <w:p w14:paraId="2909D89D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0300193E" w14:textId="77777777" w:rsidR="00300051" w:rsidRDefault="00300051">
                  <w:pPr>
                    <w:spacing w:after="0" w:line="240" w:lineRule="auto"/>
                  </w:pPr>
                </w:p>
              </w:tc>
            </w:tr>
          </w:tbl>
          <w:p w14:paraId="474FDAD1" w14:textId="77777777" w:rsidR="00300051" w:rsidRDefault="00300051">
            <w:pPr>
              <w:spacing w:after="0" w:line="240" w:lineRule="auto"/>
            </w:pPr>
          </w:p>
        </w:tc>
      </w:tr>
    </w:tbl>
    <w:p w14:paraId="1FEE5D5E" w14:textId="77777777" w:rsidR="00300051" w:rsidRDefault="00B4291B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300051" w14:paraId="196D4441" w14:textId="77777777">
        <w:tc>
          <w:tcPr>
            <w:tcW w:w="144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0"/>
            </w:tblGrid>
            <w:tr w:rsidR="00300051" w14:paraId="3C880C0F" w14:textId="77777777">
              <w:trPr>
                <w:trHeight w:val="17728"/>
              </w:trPr>
              <w:tc>
                <w:tcPr>
                  <w:tcW w:w="14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0"/>
                  </w:tblGrid>
                  <w:tr w:rsidR="00300051" w14:paraId="26292C4B" w14:textId="77777777">
                    <w:tc>
                      <w:tcPr>
                        <w:tcW w:w="1440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9"/>
                          <w:gridCol w:w="13603"/>
                        </w:tblGrid>
                        <w:tr w:rsidR="00300051" w14:paraId="718E00BF" w14:textId="77777777">
                          <w:trPr>
                            <w:trHeight w:val="642"/>
                          </w:trPr>
                          <w:tc>
                            <w:tcPr>
                              <w:tcW w:w="78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nil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80B4B8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619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2A1BAF4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All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copayment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coinsurance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costs shown in this chart are after your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deductible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has been met, if a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 xml:space="preserve">deductible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applies.</w:t>
                              </w:r>
                            </w:p>
                          </w:tc>
                        </w:tr>
                      </w:tbl>
                      <w:p w14:paraId="6FBFA4FB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</w:tr>
                  <w:tr w:rsidR="00300051" w14:paraId="32CE29E9" w14:textId="77777777">
                    <w:trPr>
                      <w:trHeight w:val="103"/>
                    </w:trPr>
                    <w:tc>
                      <w:tcPr>
                        <w:tcW w:w="14400" w:type="dxa"/>
                      </w:tcPr>
                      <w:p w14:paraId="1494FD82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00051" w14:paraId="2E3E0E41" w14:textId="77777777">
                    <w:tc>
                      <w:tcPr>
                        <w:tcW w:w="1440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39"/>
                          <w:gridCol w:w="3458"/>
                          <w:gridCol w:w="1780"/>
                          <w:gridCol w:w="1950"/>
                          <w:gridCol w:w="4755"/>
                        </w:tblGrid>
                        <w:tr w:rsidR="00B4291B" w14:paraId="2A71BE1A" w14:textId="77777777" w:rsidTr="00B4291B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A2AA6A3" w14:textId="77777777" w:rsidR="00300051" w:rsidRDefault="00B4291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 xml:space="preserve">Common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>Medical Event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14790A2" w14:textId="77777777" w:rsidR="00300051" w:rsidRDefault="00B4291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Services You May Need</w:t>
                              </w:r>
                            </w:p>
                          </w:tc>
                          <w:tc>
                            <w:tcPr>
                              <w:tcW w:w="1782" w:type="dxa"/>
                              <w:gridSpan w:val="2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1847363" w14:textId="77777777" w:rsidR="00300051" w:rsidRDefault="00B4291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What You Will Pay</w:t>
                              </w:r>
                            </w:p>
                          </w:tc>
                          <w:tc>
                            <w:tcPr>
                              <w:tcW w:w="4761" w:type="dxa"/>
                              <w:vMerge w:val="restart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nil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F9990F" w14:textId="77777777" w:rsidR="00300051" w:rsidRDefault="00B4291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Limitations, Exceptions &amp; Other Important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>Information</w:t>
                              </w:r>
                            </w:p>
                          </w:tc>
                        </w:tr>
                        <w:tr w:rsidR="00300051" w14:paraId="565EADE2" w14:textId="77777777" w:rsidTr="005C1C06">
                          <w:trPr>
                            <w:trHeight w:val="113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896AEBB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7BA1A1E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988D71A" w14:textId="77777777" w:rsidR="00300051" w:rsidRDefault="00B4291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Network Provider</w:t>
                              </w:r>
                            </w:p>
                            <w:p w14:paraId="51B0D0FE" w14:textId="77777777" w:rsidR="00300051" w:rsidRDefault="00B4291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(You will pay the least)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70AFD9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74E843B" w14:textId="77777777" w:rsidR="00300051" w:rsidRDefault="00B4291B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Out-of-Network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br/>
                                <w:t xml:space="preserve">Provider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FFFFFF"/>
                                  <w:sz w:val="24"/>
                                </w:rPr>
                                <w:t>(You will pay the most)</w:t>
                              </w:r>
                            </w:p>
                          </w:tc>
                          <w:tc>
                            <w:tcPr>
                              <w:tcW w:w="4761" w:type="dxa"/>
                              <w:vMerge/>
                              <w:tcBorders>
                                <w:top w:val="nil"/>
                                <w:left w:val="single" w:sz="7" w:space="0" w:color="70AFD9"/>
                                <w:bottom w:val="single" w:sz="7" w:space="0" w:color="70AFD9"/>
                                <w:right w:val="single" w:sz="7" w:space="0" w:color="70AFD9"/>
                              </w:tcBorders>
                              <w:shd w:val="clear" w:color="auto" w:fill="0080BF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A338ABF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0D80375F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941918B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visit a health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 xml:space="preserve">care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provider’s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office or clinic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3793E30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Primary care visit to treat an injury or illness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D539639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AB6D9EF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3D35567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300051" w14:paraId="5FF2A988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AD9012B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20E974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Specialist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visit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4CF462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EC3368F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210F77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300051" w14:paraId="1224C735" w14:textId="77777777" w:rsidTr="005C1C06">
                          <w:trPr>
                            <w:trHeight w:val="961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5EB8AC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DF8F6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 care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screening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/immunization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A8D321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5C69350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E0E356F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You may have to pay for services that aren’t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Ask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if the services you need are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preventive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Then check what your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will pay for. </w:t>
                              </w:r>
                            </w:p>
                          </w:tc>
                        </w:tr>
                        <w:tr w:rsidR="00300051" w14:paraId="76CA446D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7FAF49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 a test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186823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Diagnostic test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(x-ray, blood work)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03DB89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x-ray, Covered in full for blood work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ADF5F6E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65CF25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300051" w14:paraId="5AAB3C43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B012B7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5CADFE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Imaging (CT/PET scans, MRIs)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2FC908F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E42B08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F7A8774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300051" w14:paraId="74E48BBA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633CF59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drugs to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treat your illness or condition</w:t>
                              </w:r>
                            </w:p>
                            <w:p w14:paraId="3CA67095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More information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about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t>prescription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FF"/>
                                  <w:sz w:val="24"/>
                                  <w:u w:val="single"/>
                                </w:rPr>
                                <w:br/>
                                <w:t>drug coverage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is available at </w:t>
                              </w:r>
                              <w:hyperlink r:id="rId7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www.bcbswny.com</w:t>
                                </w:r>
                              </w:hyperlink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839E9A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Generic drugs (Tier 1)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0C5B097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$5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14738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AA1311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Some generic drugs may be subject to non-preferred brand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300051" w14:paraId="0129F975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ED15900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0504DB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Preferred brand drugs (Tier 2)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3C20A9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61C5982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8A29B3B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300051" w14:paraId="0DBFA70E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253BADF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134CDC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Non-preferred brand drugs (Tier 3)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1C775FC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$35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C05EF7B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Not covered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AC11E9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300051" w14:paraId="0BAAEAAB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C7884E7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68F49F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 xml:space="preserve">Specialty drugs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(Tier 4)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2155D79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AFD58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C9E9AF2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Specialty drug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 could be generic, preferred brand or non-preferred brand. Please visit our website for a copy of our medication guide.</w:t>
                              </w:r>
                            </w:p>
                          </w:tc>
                        </w:tr>
                        <w:tr w:rsidR="00300051" w14:paraId="4A79D5A3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6F950C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have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outpatient surgery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59DA889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Facility fee (e.g., ambulatory surgery center)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C573E00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9F2629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2BDE7FF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300051" w14:paraId="1364EF72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F05AA4E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76345E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Physician/surgeon fees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67CB6E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980D664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EAD8F72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300051" w14:paraId="3537B893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242929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immediate medical attention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EFEDB89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Emergency room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238FC7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$‎150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F398DF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$‎150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E08DDF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Prudent layperson language applies</w:t>
                              </w:r>
                            </w:p>
                          </w:tc>
                        </w:tr>
                        <w:tr w:rsidR="00300051" w14:paraId="5CE7CCBE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5B0BEA3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88E47E2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Emergency medical transportation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5688CAE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$‎50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6E9D86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$‎50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4200EE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300051" w14:paraId="6EB2F24F" w14:textId="77777777" w:rsidTr="005C1C06">
                          <w:trPr>
                            <w:trHeight w:val="50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3A66A4B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2488DD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Urgent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476861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201F18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F9C6A9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300051" w14:paraId="3CB3CFF0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206A267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lastRenderedPageBreak/>
                                <w:t>If you have a hospital stay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391443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Facility fee (e.g., hospital room)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6F333BE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B14F597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E1E551C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required. </w:t>
                              </w:r>
                            </w:p>
                          </w:tc>
                        </w:tr>
                        <w:tr w:rsidR="00300051" w14:paraId="451361C2" w14:textId="77777777" w:rsidTr="005C1C06">
                          <w:trPr>
                            <w:trHeight w:val="736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93D0FF0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6995DA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Physician/surgeon fees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4AAA5F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1AE97F9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2092D15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300051" w14:paraId="57001EFD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39A353B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mental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health, behavioral health, or substance abuse services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DF8E58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Outpatient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08A8F1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$‎20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EA0226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055649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300051" w14:paraId="1C3DAD6E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AB1A39B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BDE4707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Inpatient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957A997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Detox; 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Rehab 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311DBB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Mental Health; 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Detox; 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Substance Abuse Rehab 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F272830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300051" w14:paraId="58AD1015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5330F5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are pregnant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2DFF677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Office visits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4FEEAC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$20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280B87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F30A81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300051" w14:paraId="74E5A827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24EE966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85C9385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Childbirth/delivery professional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2942845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8D9861C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BFA85A4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For participating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provider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s,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applies only to initial visit to determine pregnancy.</w:t>
                              </w:r>
                            </w:p>
                          </w:tc>
                        </w:tr>
                        <w:tr w:rsidR="00300051" w14:paraId="047B1EBA" w14:textId="77777777" w:rsidTr="005C1C06">
                          <w:trPr>
                            <w:trHeight w:val="439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970CAFB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727C324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Childbirth/delivery facility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76329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0809884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067AD95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None</w:t>
                              </w:r>
                            </w:p>
                          </w:tc>
                        </w:tr>
                        <w:tr w:rsidR="00300051" w14:paraId="3C99208C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2566C3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 need help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recovering or have other special health needs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8830925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Home health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602B7FE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$0 per stay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1597D2B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12391B2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No copay for early maternity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discharge;unlimited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in-net; max 365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agg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all Home Care OON red by # rec in-net</w:t>
                              </w:r>
                            </w:p>
                          </w:tc>
                        </w:tr>
                        <w:tr w:rsidR="00300051" w14:paraId="696E429A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9826E41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CC93D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Rehabilitation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24FC1D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8CB69BB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EA4200C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30 visits for PT, 30 visits for OT, 30 visits for ST,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agg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 &amp;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oon</w:t>
                              </w:r>
                              <w:proofErr w:type="spellEnd"/>
                            </w:p>
                          </w:tc>
                        </w:tr>
                        <w:tr w:rsidR="00300051" w14:paraId="193C4BF7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5FDEA68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916772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Skilled nursing care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DE668D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$250/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B51C19F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A7DDAB7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required. Unlimited</w:t>
                              </w:r>
                            </w:p>
                          </w:tc>
                        </w:tr>
                        <w:tr w:rsidR="00300051" w14:paraId="7F1DECAF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93B0006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77CAFFC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Durable medical equipment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5782D29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50%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E697D3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50%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FF4D86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Prior authorization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required on certain procedures. Call the number on the back of your ID card for details. </w:t>
                              </w:r>
                            </w:p>
                          </w:tc>
                        </w:tr>
                        <w:tr w:rsidR="00300051" w14:paraId="1BCEE8DE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A0DE18C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19287F5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Hospice services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D76A28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Covered in full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B4553A2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DA631BC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210 days per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cal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yr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IN &amp; OON aggregate</w:t>
                              </w:r>
                            </w:p>
                          </w:tc>
                        </w:tr>
                        <w:tr w:rsidR="00300051" w14:paraId="27EF7041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 w:val="restart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BC851F4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If your child needs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br/>
                                <w:t>dental or eye care</w:t>
                              </w: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EFCFE84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eye exam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ABCF7F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$‎20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copayment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E820C8F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25%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coinsurance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E28A28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Member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cost share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may vary by </w:t>
                              </w:r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plan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300051" w14:paraId="67732415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nil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7B24069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7C5DCAF7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glasses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3540693B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0311CDE2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5D141B9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Discounts may apply.</w:t>
                              </w:r>
                            </w:p>
                          </w:tc>
                        </w:tr>
                        <w:tr w:rsidR="00300051" w14:paraId="0B61495F" w14:textId="77777777">
                          <w:trPr>
                            <w:trHeight w:val="282"/>
                          </w:trPr>
                          <w:tc>
                            <w:tcPr>
                              <w:tcW w:w="2441" w:type="dxa"/>
                              <w:vMerge/>
                              <w:tcBorders>
                                <w:top w:val="nil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C0E8FB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73C1B43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6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67EEA6D0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Children’s dental check-up</w:t>
                              </w:r>
                            </w:p>
                          </w:tc>
                          <w:tc>
                            <w:tcPr>
                              <w:tcW w:w="178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498272B9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2C77F20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See limitations &amp; exceptions</w:t>
                              </w:r>
                            </w:p>
                          </w:tc>
                          <w:tc>
                            <w:tcPr>
                              <w:tcW w:w="4761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14:paraId="108CFA0C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Contact your group administrator for coverage details.</w:t>
                              </w:r>
                            </w:p>
                          </w:tc>
                        </w:tr>
                      </w:tbl>
                      <w:p w14:paraId="2E487F07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</w:tr>
                  <w:tr w:rsidR="00300051" w14:paraId="5B7627B6" w14:textId="77777777">
                    <w:trPr>
                      <w:trHeight w:val="455"/>
                    </w:trPr>
                    <w:tc>
                      <w:tcPr>
                        <w:tcW w:w="14400" w:type="dxa"/>
                      </w:tcPr>
                      <w:p w14:paraId="1DB59DDF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00051" w14:paraId="2414BFBE" w14:textId="77777777">
                    <w:tc>
                      <w:tcPr>
                        <w:tcW w:w="1440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0"/>
                        </w:tblGrid>
                        <w:tr w:rsidR="00300051" w14:paraId="12D714B2" w14:textId="77777777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DE57B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775A8"/>
                                  <w:sz w:val="24"/>
                                </w:rPr>
                                <w:lastRenderedPageBreak/>
                                <w:t>Excluded Services &amp; Other Covered Services:</w:t>
                              </w:r>
                            </w:p>
                          </w:tc>
                        </w:tr>
                        <w:tr w:rsidR="00300051" w14:paraId="4FB05CDB" w14:textId="77777777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4199A6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Services Your </w:t>
                              </w:r>
                              <w:hyperlink r:id="rId8" w:anchor="plan" w:history="1">
                                <w:r>
                                  <w:rPr>
                                    <w:rFonts w:ascii="Utsaah" w:eastAsia="Utsaah" w:hAnsi="Utsaah"/>
                                    <w:b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Generally Does NOT Cover (Check your policy or </w:t>
                              </w:r>
                              <w:hyperlink r:id="rId9" w:anchor="plan" w:history="1">
                                <w:r>
                                  <w:rPr>
                                    <w:rFonts w:ascii="Utsaah" w:eastAsia="Utsaah" w:hAnsi="Utsaah"/>
                                    <w:b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document for more information and a list of any other </w:t>
                              </w:r>
                              <w:hyperlink r:id="rId10" w:anchor="excluded-services" w:history="1">
                                <w:r>
                                  <w:rPr>
                                    <w:rFonts w:ascii="Utsaah" w:eastAsia="Utsaah" w:hAnsi="Utsaah"/>
                                    <w:b/>
                                    <w:color w:val="0000FF"/>
                                    <w:sz w:val="24"/>
                                    <w:u w:val="single"/>
                                  </w:rPr>
                                  <w:t>excluded services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.)</w:t>
                              </w:r>
                            </w:p>
                          </w:tc>
                        </w:tr>
                        <w:tr w:rsidR="00300051" w14:paraId="0DACD160" w14:textId="77777777">
                          <w:trPr>
                            <w:trHeight w:val="1080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15"/>
                                <w:gridCol w:w="718"/>
                                <w:gridCol w:w="4316"/>
                                <w:gridCol w:w="718"/>
                                <w:gridCol w:w="4316"/>
                              </w:tblGrid>
                              <w:tr w:rsidR="00300051" w14:paraId="03358F7C" w14:textId="77777777"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5"/>
                                    </w:tblGrid>
                                    <w:tr w:rsidR="00300051" w14:paraId="2BA1B3EB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BE71872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Cosmetic surgery</w:t>
                                          </w:r>
                                        </w:p>
                                      </w:tc>
                                    </w:tr>
                                    <w:tr w:rsidR="00300051" w14:paraId="4B36C36E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580046D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Hearing aids</w:t>
                                          </w:r>
                                        </w:p>
                                      </w:tc>
                                    </w:tr>
                                    <w:tr w:rsidR="00300051" w14:paraId="4A6CEEDE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0EF43A4A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Routine foot care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0148726" w14:textId="77777777" w:rsidR="00300051" w:rsidRDefault="0030005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3E91A81A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6"/>
                                    </w:tblGrid>
                                    <w:tr w:rsidR="00300051" w14:paraId="6E8D05F2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4EACB7A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Custodial care</w:t>
                                          </w:r>
                                        </w:p>
                                      </w:tc>
                                    </w:tr>
                                    <w:tr w:rsidR="00300051" w14:paraId="70567332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32A1438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Long-term care</w:t>
                                          </w:r>
                                        </w:p>
                                      </w:tc>
                                    </w:tr>
                                    <w:tr w:rsidR="00300051" w14:paraId="4CEBBCCB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F8E309D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Weight loss programs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AB695B6" w14:textId="77777777" w:rsidR="00300051" w:rsidRDefault="0030005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199A120E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6"/>
                                    </w:tblGrid>
                                    <w:tr w:rsidR="00300051" w14:paraId="69827EAE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6B359A2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Dental</w:t>
                                          </w:r>
                                        </w:p>
                                      </w:tc>
                                    </w:tr>
                                    <w:tr w:rsidR="00300051" w14:paraId="733744B9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4E42C974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Private-duty nursing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A546864" w14:textId="77777777" w:rsidR="00300051" w:rsidRDefault="0030005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00051" w14:paraId="358A7A6C" w14:textId="77777777">
                                <w:trPr>
                                  <w:trHeight w:val="359"/>
                                </w:trPr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14:paraId="38CE42A4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5BDF6911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bottom w:val="nil"/>
                                    </w:tcBorders>
                                  </w:tcPr>
                                  <w:p w14:paraId="24CE99B4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24EB50C7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  <w:right w:val="nil"/>
                                    </w:tcBorders>
                                  </w:tcPr>
                                  <w:p w14:paraId="7286B995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C874D4A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39C835AA" w14:textId="77777777">
                          <w:trPr>
                            <w:trHeight w:val="8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nil"/>
                                <w:bottom w:val="single" w:sz="7" w:space="0" w:color="0080BF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E8F9E9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5DF722CF" w14:textId="77777777">
                          <w:trPr>
                            <w:trHeight w:val="268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BF8250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Other Covered Services (Limitations may apply to these services. This isn’t a complete list. Please see your </w:t>
                              </w:r>
                              <w:hyperlink r:id="rId11" w:anchor="plan" w:history="1">
                                <w:r>
                                  <w:rPr>
                                    <w:rFonts w:ascii="Utsaah" w:eastAsia="Utsaah" w:hAnsi="Utsaah"/>
                                    <w:b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 xml:space="preserve"> document.)</w:t>
                              </w:r>
                            </w:p>
                          </w:tc>
                        </w:tr>
                        <w:tr w:rsidR="00300051" w14:paraId="4C908CC6" w14:textId="77777777">
                          <w:trPr>
                            <w:trHeight w:val="1080"/>
                          </w:trPr>
                          <w:tc>
                            <w:tcPr>
                              <w:tcW w:w="14400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  <w:bottom w:val="single" w:sz="7" w:space="0" w:color="0080BF"/>
                                <w:right w:val="single" w:sz="7" w:space="0" w:color="0080B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15"/>
                                <w:gridCol w:w="718"/>
                                <w:gridCol w:w="4316"/>
                                <w:gridCol w:w="718"/>
                                <w:gridCol w:w="4316"/>
                              </w:tblGrid>
                              <w:tr w:rsidR="00300051" w14:paraId="1EA092A2" w14:textId="77777777">
                                <w:tc>
                                  <w:tcPr>
                                    <w:tcW w:w="4320" w:type="dxa"/>
                                    <w:vMerge w:val="restart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5"/>
                                    </w:tblGrid>
                                    <w:tr w:rsidR="00300051" w14:paraId="1761391E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6CFF40AE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Acupuncture</w:t>
                                          </w:r>
                                        </w:p>
                                      </w:tc>
                                    </w:tr>
                                    <w:tr w:rsidR="00300051" w14:paraId="275F1D7B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07D8E894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Elective Abortion</w:t>
                                          </w:r>
                                        </w:p>
                                      </w:tc>
                                    </w:tr>
                                    <w:tr w:rsidR="00300051" w14:paraId="5B11C3B8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06FAB581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Routine eye care (Adult)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38E49FA" w14:textId="77777777" w:rsidR="00300051" w:rsidRDefault="0030005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14B8D763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6"/>
                                    </w:tblGrid>
                                    <w:tr w:rsidR="00300051" w14:paraId="2F1C970D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22BA318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Bariatric surgery</w:t>
                                          </w:r>
                                        </w:p>
                                      </w:tc>
                                    </w:tr>
                                    <w:tr w:rsidR="00300051" w14:paraId="63451628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76DBA490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Infertility treatment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C6FE175" w14:textId="77777777" w:rsidR="00300051" w:rsidRDefault="0030005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top w:val="nil"/>
                                    </w:tcBorders>
                                  </w:tcPr>
                                  <w:p w14:paraId="1B29390C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top w:val="nil"/>
                                      <w:right w:val="nil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316"/>
                                    </w:tblGrid>
                                    <w:tr w:rsidR="00300051" w14:paraId="6047C134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177E386F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Chiropractic care</w:t>
                                          </w:r>
                                        </w:p>
                                      </w:tc>
                                    </w:tr>
                                    <w:tr w:rsidR="00300051" w14:paraId="179C7D84" w14:textId="77777777">
                                      <w:trPr>
                                        <w:trHeight w:val="282"/>
                                      </w:trPr>
                                      <w:tc>
                                        <w:tcPr>
                                          <w:tcW w:w="43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9" w:type="dxa"/>
                                            <w:left w:w="39" w:type="dxa"/>
                                            <w:bottom w:w="39" w:type="dxa"/>
                                            <w:right w:w="39" w:type="dxa"/>
                                          </w:tcMar>
                                        </w:tcPr>
                                        <w:p w14:paraId="3BCBE1A6" w14:textId="77777777" w:rsidR="00300051" w:rsidRDefault="00B4291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after="0" w:line="240" w:lineRule="auto"/>
                                            <w:ind w:left="720" w:hanging="360"/>
                                          </w:pPr>
                                          <w:r>
                                            <w:rPr>
                                              <w:rFonts w:ascii="Utsaah" w:eastAsia="Utsaah" w:hAnsi="Utsaah"/>
                                              <w:color w:val="000000"/>
                                              <w:sz w:val="24"/>
                                            </w:rPr>
                                            <w:t>Non-emergency care when traveling outside the U.S.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987ED1E" w14:textId="77777777" w:rsidR="00300051" w:rsidRDefault="0030005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00051" w14:paraId="37F4A167" w14:textId="77777777">
                                <w:trPr>
                                  <w:trHeight w:val="359"/>
                                </w:trPr>
                                <w:tc>
                                  <w:tcPr>
                                    <w:tcW w:w="4320" w:type="dxa"/>
                                    <w:vMerge/>
                                    <w:tcBorders>
                                      <w:left w:val="nil"/>
                                      <w:bottom w:val="nil"/>
                                    </w:tcBorders>
                                  </w:tcPr>
                                  <w:p w14:paraId="11261890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7D88F944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</w:tcBorders>
                                  </w:tcPr>
                                  <w:p w14:paraId="0ACFA54F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9" w:type="dxa"/>
                                    <w:tcBorders>
                                      <w:bottom w:val="nil"/>
                                    </w:tcBorders>
                                  </w:tcPr>
                                  <w:p w14:paraId="5B058810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320" w:type="dxa"/>
                                    <w:tcBorders>
                                      <w:bottom w:val="nil"/>
                                      <w:right w:val="nil"/>
                                    </w:tcBorders>
                                  </w:tcPr>
                                  <w:p w14:paraId="7E41A8C6" w14:textId="77777777" w:rsidR="00300051" w:rsidRDefault="00300051">
                                    <w:pPr>
                                      <w:pStyle w:val="EmptyCellLayoutStyle"/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EE0AE6E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130F0A6A" w14:textId="77777777">
                          <w:trPr>
                            <w:trHeight w:val="88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56776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38E0DBDC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0F313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Your Rights to Continue Coverage: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There are agencies that can help if you want to continue your coverage after it ends. The contact information for those agencies is: Department of Labor’s Employee Benefits Security Administration at 1-866-444-EBSA (3272) or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www.dol.gov/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ebsa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FF"/>
                                  <w:sz w:val="24"/>
                                  <w:u w:val="single"/>
                                </w:rPr>
                                <w:t>healthreform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..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Other coverage options may be available to you too, including buying individual insurance coverage through the </w:t>
                              </w:r>
                              <w:hyperlink r:id="rId12" w:anchor="health-insuran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Health Insurance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hyperlink r:id="rId13" w:anchor="marketpla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Marketplace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For more information about the </w:t>
                              </w:r>
                              <w:hyperlink r:id="rId14" w:anchor="marketpla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Marketplace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visit </w:t>
                              </w:r>
                              <w:hyperlink r:id="rId15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www.HealthCare.gov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call 1-800-318-2596.</w:t>
                              </w:r>
                            </w:p>
                          </w:tc>
                        </w:tr>
                        <w:tr w:rsidR="00300051" w14:paraId="55160146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5F539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 xml:space="preserve">Your Grievance and Appeals Rights: 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There are agencies that can help if you have a complaint against your </w:t>
                              </w:r>
                              <w:hyperlink r:id="rId16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a denial of a </w:t>
                              </w:r>
                              <w:hyperlink r:id="rId17" w:anchor="claim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claim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This complaint is called a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</w:r>
                              <w:hyperlink r:id="rId18" w:anchor="grievan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grievance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</w:t>
                              </w:r>
                              <w:hyperlink r:id="rId19" w:anchor="appeal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appeal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For more information about your rights, look at the explanation of benefits you will receive for that medical </w:t>
                              </w:r>
                              <w:hyperlink r:id="rId20" w:anchor="claim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claim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. Your </w:t>
                              </w:r>
                              <w:hyperlink r:id="rId21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documents also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provide complete information on how to submit a </w:t>
                              </w:r>
                              <w:hyperlink r:id="rId22" w:anchor="claim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claim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hyperlink r:id="rId23" w:anchor="appeal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appeal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or a </w:t>
                              </w:r>
                              <w:hyperlink r:id="rId24" w:anchor="grievan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grievance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for any reason to your </w:t>
                              </w:r>
                              <w:hyperlink r:id="rId25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 For more information about your rights, this notice, or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assistance, contact: 1-888-249-2583. </w:t>
                              </w:r>
                            </w:p>
                          </w:tc>
                        </w:tr>
                        <w:tr w:rsidR="00300051" w14:paraId="366CB1F4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3BB039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 xml:space="preserve">Does this plan provide Minimum Essential Coverage? 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Yes</w:t>
                              </w:r>
                            </w:p>
                            <w:p w14:paraId="34E453B9" w14:textId="77777777" w:rsidR="00300051" w:rsidRDefault="005C1C06">
                              <w:pPr>
                                <w:spacing w:after="0" w:line="240" w:lineRule="auto"/>
                              </w:pPr>
                              <w:hyperlink r:id="rId26" w:anchor="minimum-essential-coverage" w:history="1">
                                <w:r w:rsidR="00B4291B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Minimum Essential Coverage</w:t>
                                </w:r>
                              </w:hyperlink>
                              <w:r w:rsidR="00B4291B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generally includes </w:t>
                              </w:r>
                              <w:hyperlink r:id="rId27" w:anchor="plan" w:history="1">
                                <w:r w:rsidR="00B4291B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plans</w:t>
                                </w:r>
                              </w:hyperlink>
                              <w:r w:rsidR="00B4291B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hyperlink r:id="rId28" w:anchor="health-insurance" w:history="1">
                                <w:r w:rsidR="00B4291B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health insurance</w:t>
                                </w:r>
                              </w:hyperlink>
                              <w:r w:rsidR="00B4291B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available through the </w:t>
                              </w:r>
                              <w:hyperlink r:id="rId29" w:anchor="marketplace" w:history="1">
                                <w:r w:rsidR="00B4291B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Marketplace</w:t>
                                </w:r>
                              </w:hyperlink>
                              <w:r w:rsidR="00B4291B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or other individual market policies, Medicare, Medicaid,</w:t>
                              </w:r>
                              <w:r w:rsidR="00B4291B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CHIP, TRICARE, and certain other coverage. If you are eligible for certain types of </w:t>
                              </w:r>
                              <w:hyperlink r:id="rId30" w:anchor="minimum-essential-coverage" w:history="1">
                                <w:r w:rsidR="00B4291B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Minimum Essential Coverage</w:t>
                                </w:r>
                              </w:hyperlink>
                              <w:r w:rsidR="00B4291B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you may not be eligible for the </w:t>
                              </w:r>
                              <w:hyperlink r:id="rId31" w:anchor="premium-tax-credits" w:history="1">
                                <w:r w:rsidR="00B4291B"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premium tax credit</w:t>
                                </w:r>
                              </w:hyperlink>
                              <w:r w:rsidR="00B4291B"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300051" w14:paraId="5B5867F0" w14:textId="77777777">
                          <w:trPr>
                            <w:trHeight w:val="282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F3BE01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 xml:space="preserve">Does this plan meet Minimum Value Standards?  </w:t>
                              </w:r>
                              <w:r>
                                <w:rPr>
                                  <w:rFonts w:ascii="Utsaah" w:eastAsia="Utsaah" w:hAnsi="Utsaah"/>
                                  <w:b/>
                                  <w:color w:val="000000"/>
                                  <w:sz w:val="24"/>
                                </w:rPr>
                                <w:t>Yes</w:t>
                              </w:r>
                            </w:p>
                            <w:p w14:paraId="5BCCD01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If your </w:t>
                              </w:r>
                              <w:hyperlink r:id="rId32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doesn’t meet the </w:t>
                              </w:r>
                              <w:hyperlink r:id="rId33" w:anchor="minimum-value-standard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Minimum Value Standards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you may be eligible for a </w:t>
                              </w:r>
                              <w:hyperlink r:id="rId34" w:anchor="premium-tax-credits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premium tax credit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to help you pay for a </w:t>
                              </w:r>
                              <w:hyperlink r:id="rId35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through the </w:t>
                              </w:r>
                              <w:hyperlink r:id="rId36" w:anchor="marketplace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Marketplace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.</w:t>
                              </w:r>
                            </w:p>
                          </w:tc>
                        </w:tr>
                        <w:tr w:rsidR="00300051" w14:paraId="7F2DE083" w14:textId="77777777">
                          <w:trPr>
                            <w:trHeight w:val="237"/>
                          </w:trPr>
                          <w:tc>
                            <w:tcPr>
                              <w:tcW w:w="14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9841A5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70C0"/>
                                  <w:sz w:val="24"/>
                                </w:rPr>
                                <w:t>Language Access Services:</w:t>
                              </w:r>
                            </w:p>
                            <w:p w14:paraId="111B4085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Spanish (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Español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): Para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obtener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asistencia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Español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, llame al 1-888-249-2583.</w:t>
                              </w:r>
                            </w:p>
                            <w:p w14:paraId="5D86DF2B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Tagalog (Tagalog): Kung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kailangan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ninyo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ang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tulong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Tagalog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tumawag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1-888-249-2583.</w:t>
                              </w:r>
                            </w:p>
                            <w:p w14:paraId="1A2C5EF2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Chinese (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中文</w:t>
                              </w:r>
                              <w:proofErr w:type="spellEnd"/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):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如果需要中文的帮助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，请拨打这个号码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1-888-249-2583.</w:t>
                              </w: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br/>
                                <w:t xml:space="preserve">Navajo (Dine):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Dinek'ehgo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shika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at'ohwol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ninisingo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kwiijigo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holne</w:t>
                              </w:r>
                              <w:proofErr w:type="spell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' 1-888-249-2583.</w:t>
                              </w:r>
                            </w:p>
                            <w:p w14:paraId="33433A17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775A8"/>
                                  <w:sz w:val="24"/>
                                </w:rPr>
                                <w:t>––––––––––––––––––––––</w:t>
                              </w:r>
                              <w:r>
                                <w:rPr>
                                  <w:rFonts w:ascii="Utsaah" w:eastAsia="Utsaah" w:hAnsi="Utsaah"/>
                                  <w:i/>
                                  <w:color w:val="0775A8"/>
                                  <w:sz w:val="24"/>
                                </w:rPr>
                                <w:t xml:space="preserve">To see examples of how this plan might cover costs for a sample medical situation, see the next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i/>
                                  <w:color w:val="0775A8"/>
                                  <w:sz w:val="24"/>
                                </w:rPr>
                                <w:t>section.––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i/>
                                  <w:color w:val="0775A8"/>
                                  <w:sz w:val="24"/>
                                </w:rPr>
                                <w:t>–––––––––</w:t>
                              </w:r>
                              <w:r>
                                <w:rPr>
                                  <w:rFonts w:ascii="Utsaah" w:eastAsia="Utsaah" w:hAnsi="Utsaah"/>
                                  <w:color w:val="0775A8"/>
                                  <w:sz w:val="24"/>
                                </w:rPr>
                                <w:t>–––––––––––</w:t>
                              </w:r>
                            </w:p>
                            <w:p w14:paraId="35184578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E0AEC37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14:paraId="4B0C939F" w14:textId="77777777" w:rsidR="00300051" w:rsidRDefault="00300051">
                  <w:pPr>
                    <w:spacing w:after="0" w:line="240" w:lineRule="auto"/>
                  </w:pPr>
                </w:p>
              </w:tc>
            </w:tr>
          </w:tbl>
          <w:p w14:paraId="4A43785C" w14:textId="77777777" w:rsidR="00300051" w:rsidRDefault="00300051">
            <w:pPr>
              <w:spacing w:after="0" w:line="240" w:lineRule="auto"/>
            </w:pPr>
          </w:p>
        </w:tc>
      </w:tr>
    </w:tbl>
    <w:p w14:paraId="0FE03B7F" w14:textId="30B6D3DB" w:rsidR="00300051" w:rsidRDefault="00300051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8"/>
      </w:tblGrid>
      <w:tr w:rsidR="00300051" w14:paraId="04E77AB7" w14:textId="77777777">
        <w:tc>
          <w:tcPr>
            <w:tcW w:w="143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88"/>
            </w:tblGrid>
            <w:tr w:rsidR="00300051" w14:paraId="167DE7FF" w14:textId="77777777">
              <w:trPr>
                <w:trHeight w:val="9545"/>
              </w:trPr>
              <w:tc>
                <w:tcPr>
                  <w:tcW w:w="143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"/>
                    <w:gridCol w:w="4632"/>
                    <w:gridCol w:w="235"/>
                    <w:gridCol w:w="4650"/>
                    <w:gridCol w:w="203"/>
                    <w:gridCol w:w="4595"/>
                    <w:gridCol w:w="44"/>
                  </w:tblGrid>
                  <w:tr w:rsidR="00300051" w14:paraId="2BCCE571" w14:textId="77777777">
                    <w:trPr>
                      <w:trHeight w:val="11"/>
                    </w:trPr>
                    <w:tc>
                      <w:tcPr>
                        <w:tcW w:w="18" w:type="dxa"/>
                      </w:tcPr>
                      <w:p w14:paraId="28572E5C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339A543E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429E99AD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597A62CE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472D5453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3108C5AD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3894494D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291B" w14:paraId="5DDECF0F" w14:textId="77777777" w:rsidTr="00B4291B">
                    <w:trPr>
                      <w:trHeight w:val="279"/>
                    </w:trPr>
                    <w:tc>
                      <w:tcPr>
                        <w:tcW w:w="18" w:type="dxa"/>
                        <w:gridSpan w:val="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77"/>
                        </w:tblGrid>
                        <w:tr w:rsidR="00300051" w14:paraId="62684B1B" w14:textId="77777777">
                          <w:trPr>
                            <w:trHeight w:val="279"/>
                          </w:trPr>
                          <w:tc>
                            <w:tcPr>
                              <w:tcW w:w="143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6E8AEB0D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b/>
                                  <w:color w:val="0080BE"/>
                                  <w:sz w:val="24"/>
                                </w:rPr>
                                <w:t>About these Coverage Examples:</w:t>
                              </w:r>
                            </w:p>
                          </w:tc>
                        </w:tr>
                      </w:tbl>
                      <w:p w14:paraId="56162E8A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</w:tr>
                  <w:tr w:rsidR="00300051" w14:paraId="38C3457A" w14:textId="7777777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14:paraId="47BA4C4A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510D848E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0EA314FB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2168890C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425E5D1D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3926ED83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25729B79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291B" w14:paraId="3C78BD53" w14:textId="77777777" w:rsidTr="00B4291B">
                    <w:tc>
                      <w:tcPr>
                        <w:tcW w:w="18" w:type="dxa"/>
                        <w:gridSpan w:val="7"/>
                      </w:tcPr>
                      <w:tbl>
                        <w:tblPr>
                          <w:tblW w:w="0" w:type="auto"/>
                          <w:tblBorders>
                            <w:top w:val="single" w:sz="7" w:space="0" w:color="0080BF"/>
                            <w:left w:val="single" w:sz="7" w:space="0" w:color="0080BF"/>
                            <w:bottom w:val="single" w:sz="7" w:space="0" w:color="0080BF"/>
                            <w:right w:val="single" w:sz="7" w:space="0" w:color="0080BF"/>
                          </w:tblBorders>
                          <w:shd w:val="clear" w:color="auto" w:fill="F2FAF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"/>
                          <w:gridCol w:w="720"/>
                          <w:gridCol w:w="314"/>
                          <w:gridCol w:w="13194"/>
                          <w:gridCol w:w="44"/>
                        </w:tblGrid>
                        <w:tr w:rsidR="00300051" w14:paraId="2CE5CB34" w14:textId="77777777">
                          <w:trPr>
                            <w:trHeight w:val="90"/>
                          </w:trPr>
                          <w:tc>
                            <w:tcPr>
                              <w:tcW w:w="88" w:type="dxa"/>
                              <w:tcBorders>
                                <w:top w:val="single" w:sz="7" w:space="0" w:color="0080BF"/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364D2EF7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4A0F84CF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5066D330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tcBorders>
                                <w:top w:val="single" w:sz="7" w:space="0" w:color="0080BF"/>
                              </w:tcBorders>
                              <w:shd w:val="clear" w:color="auto" w:fill="F2FAFD"/>
                            </w:tcPr>
                            <w:p w14:paraId="13C0B80D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top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63617581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457F946E" w14:textId="77777777">
                          <w:trPr>
                            <w:trHeight w:val="720"/>
                          </w:trPr>
                          <w:tc>
                            <w:tcPr>
                              <w:tcW w:w="88" w:type="dxa"/>
                              <w:tcBorders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06B14E9B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2FAF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B213313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94BDBA3" wp14:editId="7E35DEF8">
                                    <wp:extent cx="457200" cy="447675"/>
                                    <wp:effectExtent l="0" t="0" r="0" b="0"/>
                                    <wp:docPr id="1" name="img3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img3.png"/>
                                            <pic:cNvPicPr/>
                                          </pic:nvPicPr>
                                          <pic:blipFill>
                                            <a:blip r:embed="rId3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5720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F2FAFD"/>
                            </w:tcPr>
                            <w:p w14:paraId="23B14488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vMerge w:val="restart"/>
                              <w:shd w:val="clear" w:color="auto" w:fill="F2FAFD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194"/>
                              </w:tblGrid>
                              <w:tr w:rsidR="00300051" w14:paraId="05F9B950" w14:textId="77777777">
                                <w:trPr>
                                  <w:trHeight w:val="1137"/>
                                </w:trPr>
                                <w:tc>
                                  <w:tcPr>
                                    <w:tcW w:w="132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EED12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This is not a cost estimator.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Treatments shown are just examples of how this </w:t>
                                    </w:r>
                                    <w:hyperlink r:id="rId38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might cover medical care. Your actual costs will be different depending on the actual care you receive, the prices your </w:t>
                                    </w:r>
                                    <w:hyperlink r:id="rId39" w:anchor="provider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providers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charge, and many other factors. Focus on the </w:t>
                                    </w:r>
                                    <w:hyperlink r:id="rId40" w:anchor="cost-sharing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cost sharing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amounts (</w:t>
                                    </w:r>
                                    <w:hyperlink r:id="rId41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, </w:t>
                                    </w:r>
                                    <w:hyperlink r:id="rId42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and </w:t>
                                    </w:r>
                                    <w:hyperlink r:id="rId43" w:anchor="coinsurance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coinsurance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) and </w:t>
                                    </w:r>
                                    <w:hyperlink r:id="rId44" w:anchor="excluded-services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excluded services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under the </w:t>
                                    </w:r>
                                    <w:hyperlink r:id="rId45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. Use this information to compare the portion of costs you might pay under different health </w:t>
                                    </w:r>
                                    <w:hyperlink r:id="rId46" w:anchor="plan" w:history="1">
                                      <w:r>
                                        <w:rPr>
                                          <w:rFonts w:ascii="Utsaah" w:eastAsia="Utsaah" w:hAnsi="Utsaah"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. Please note these coverage examples are based on self-only coverage.</w:t>
                                    </w:r>
                                  </w:p>
                                </w:tc>
                              </w:tr>
                            </w:tbl>
                            <w:p w14:paraId="5846E982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337909F4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40C98D64" w14:textId="77777777">
                          <w:trPr>
                            <w:trHeight w:val="495"/>
                          </w:trPr>
                          <w:tc>
                            <w:tcPr>
                              <w:tcW w:w="88" w:type="dxa"/>
                              <w:tcBorders>
                                <w:left w:val="single" w:sz="7" w:space="0" w:color="0080BF"/>
                              </w:tcBorders>
                              <w:shd w:val="clear" w:color="auto" w:fill="F2FAFD"/>
                            </w:tcPr>
                            <w:p w14:paraId="4A6E220B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shd w:val="clear" w:color="auto" w:fill="F2FAFD"/>
                            </w:tcPr>
                            <w:p w14:paraId="7E1CD0EA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shd w:val="clear" w:color="auto" w:fill="F2FAFD"/>
                            </w:tcPr>
                            <w:p w14:paraId="3287A7CE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vMerge/>
                              <w:shd w:val="clear" w:color="auto" w:fill="F2FAFD"/>
                            </w:tcPr>
                            <w:p w14:paraId="193D5AFC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61D84485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065A1F76" w14:textId="77777777">
                          <w:trPr>
                            <w:trHeight w:val="66"/>
                          </w:trPr>
                          <w:tc>
                            <w:tcPr>
                              <w:tcW w:w="88" w:type="dxa"/>
                              <w:tcBorders>
                                <w:left w:val="single" w:sz="7" w:space="0" w:color="0080BF"/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0F41FE76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71CBB321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14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2EA3F705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3211" w:type="dxa"/>
                              <w:tcBorders>
                                <w:bottom w:val="single" w:sz="7" w:space="0" w:color="0080BF"/>
                              </w:tcBorders>
                              <w:shd w:val="clear" w:color="auto" w:fill="F2FAFD"/>
                            </w:tcPr>
                            <w:p w14:paraId="6348425F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4" w:type="dxa"/>
                              <w:tcBorders>
                                <w:bottom w:val="single" w:sz="7" w:space="0" w:color="0080BF"/>
                                <w:right w:val="single" w:sz="7" w:space="0" w:color="0080BF"/>
                              </w:tcBorders>
                              <w:shd w:val="clear" w:color="auto" w:fill="F2FAFD"/>
                            </w:tcPr>
                            <w:p w14:paraId="66272242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A75B168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</w:tr>
                  <w:tr w:rsidR="00300051" w14:paraId="53786950" w14:textId="77777777">
                    <w:trPr>
                      <w:trHeight w:val="147"/>
                    </w:trPr>
                    <w:tc>
                      <w:tcPr>
                        <w:tcW w:w="18" w:type="dxa"/>
                      </w:tcPr>
                      <w:p w14:paraId="7F03DE75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527A2F61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34788643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0EC39302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7FEB5EF5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03A6D5CB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326478BB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291B" w14:paraId="36D9E6E4" w14:textId="77777777" w:rsidTr="00B4291B"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"/>
                          <w:gridCol w:w="4599"/>
                          <w:gridCol w:w="14"/>
                          <w:gridCol w:w="18"/>
                        </w:tblGrid>
                        <w:tr w:rsidR="00B4291B" w14:paraId="7E5E1878" w14:textId="77777777" w:rsidTr="00B4291B">
                          <w:tc>
                            <w:tcPr>
                              <w:tcW w:w="18" w:type="dxa"/>
                            </w:tcPr>
                            <w:p w14:paraId="4D6CF190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13"/>
                              </w:tblGrid>
                              <w:tr w:rsidR="00300051" w14:paraId="18C3CB56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77BF06F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Peg is Having a Baby</w:t>
                                    </w:r>
                                  </w:p>
                                </w:tc>
                              </w:tr>
                              <w:tr w:rsidR="00300051" w14:paraId="3553CE5E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C6322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(9 months of in-network pre-natal care and a hospital delivery)</w:t>
                                    </w:r>
                                  </w:p>
                                </w:tc>
                              </w:tr>
                            </w:tbl>
                            <w:p w14:paraId="6B20BCC5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1A9E90A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24AED1A8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7ADDACC0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25393704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F005245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6A60F549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4291B" w14:paraId="6F0C8793" w14:textId="77777777" w:rsidTr="00B4291B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1"/>
                                <w:gridCol w:w="1199"/>
                              </w:tblGrid>
                              <w:tr w:rsidR="00300051" w14:paraId="1E55656F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1ADCF3B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47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48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3F3E2EC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$0.00</w:t>
                                    </w:r>
                                  </w:p>
                                </w:tc>
                              </w:tr>
                              <w:tr w:rsidR="00300051" w14:paraId="1FBAB135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D2103CD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49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50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51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69BBD52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  <w:tr w:rsidR="00300051" w14:paraId="62495888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82CFD7E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52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105B04D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$250.00</w:t>
                                    </w:r>
                                  </w:p>
                                </w:tc>
                              </w:tr>
                              <w:tr w:rsidR="00300051" w14:paraId="2F4E1B70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2D63C17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53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FCBFA4C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</w:tbl>
                            <w:p w14:paraId="627F6BC1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BACCBA0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0CB04E4D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4EB9F30F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4EAE6C93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4883359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48269F0B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4291B" w14:paraId="2CA95941" w14:textId="77777777" w:rsidTr="00B4291B">
                          <w:trPr>
                            <w:trHeight w:val="1660"/>
                          </w:trPr>
                          <w:tc>
                            <w:tcPr>
                              <w:tcW w:w="18" w:type="dxa"/>
                            </w:tcPr>
                            <w:p w14:paraId="62B8A9A0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31"/>
                              </w:tblGrid>
                              <w:tr w:rsidR="00300051" w14:paraId="5734B427" w14:textId="77777777">
                                <w:trPr>
                                  <w:trHeight w:val="158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504E2B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60D3A8CD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Specialist office visits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prenatal care)</w:t>
                                    </w:r>
                                  </w:p>
                                  <w:p w14:paraId="32FFB0DE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Childbirth/Delivery Professional Services</w:t>
                                    </w:r>
                                  </w:p>
                                  <w:p w14:paraId="1630F9CF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Childbirth/Delivery Facility Services</w:t>
                                    </w:r>
                                  </w:p>
                                  <w:p w14:paraId="6FEC46C6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Diagnostic tests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ultrasounds and blood work)</w:t>
                                    </w:r>
                                  </w:p>
                                  <w:p w14:paraId="56640C32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Specialist visit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(anesthesia)</w:t>
                                    </w:r>
                                  </w:p>
                                </w:tc>
                              </w:tr>
                            </w:tbl>
                            <w:p w14:paraId="1BF01BC7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3983D402" w14:textId="77777777">
                          <w:trPr>
                            <w:trHeight w:val="247"/>
                          </w:trPr>
                          <w:tc>
                            <w:tcPr>
                              <w:tcW w:w="18" w:type="dxa"/>
                            </w:tcPr>
                            <w:p w14:paraId="77D1DBBD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48E7ECA7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046E9A6A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2267C86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3E2325FC" w14:textId="77777777">
                          <w:tc>
                            <w:tcPr>
                              <w:tcW w:w="18" w:type="dxa"/>
                            </w:tcPr>
                            <w:p w14:paraId="11691477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5"/>
                                <w:gridCol w:w="1163"/>
                              </w:tblGrid>
                              <w:tr w:rsidR="00300051" w14:paraId="6B0EEC9D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2D481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EFFFA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$12,700</w:t>
                                    </w:r>
                                  </w:p>
                                </w:tc>
                              </w:tr>
                            </w:tbl>
                            <w:p w14:paraId="36983839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08B1BFD9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61992D8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02659183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65751341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5770953B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519D280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1AAD38B7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4291B" w14:paraId="0B49F444" w14:textId="77777777" w:rsidTr="00B4291B">
                          <w:tc>
                            <w:tcPr>
                              <w:tcW w:w="18" w:type="dxa"/>
                            </w:tcPr>
                            <w:p w14:paraId="0D8BF794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4"/>
                                <w:gridCol w:w="1179"/>
                              </w:tblGrid>
                              <w:tr w:rsidR="00B4291B" w14:paraId="314029D8" w14:textId="77777777" w:rsidTr="00B4291B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4DA5A9F4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Peg would pay:</w:t>
                                    </w:r>
                                  </w:p>
                                </w:tc>
                              </w:tr>
                              <w:tr w:rsidR="00B4291B" w14:paraId="028B3C91" w14:textId="77777777" w:rsidTr="00B4291B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5920A5B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300051" w14:paraId="40C912D1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29F42D8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2D42CD8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300051" w14:paraId="59D5EEA8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CE3A62D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46B0CC6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$300</w:t>
                                    </w:r>
                                  </w:p>
                                </w:tc>
                              </w:tr>
                              <w:tr w:rsidR="00300051" w14:paraId="38616F66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F317DFE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8BB66BF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B4291B" w14:paraId="35BC8F41" w14:textId="77777777" w:rsidTr="00B4291B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0CFB76DF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300051" w14:paraId="0093ABCC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DD083B6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359A173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$60</w:t>
                                    </w:r>
                                  </w:p>
                                </w:tc>
                              </w:tr>
                              <w:tr w:rsidR="00300051" w14:paraId="37FDD848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C325D9E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Peg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33E4C31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$360</w:t>
                                    </w:r>
                                  </w:p>
                                </w:tc>
                              </w:tr>
                            </w:tbl>
                            <w:p w14:paraId="205F0BF6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791467D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F2C99CA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7B4AA34B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"/>
                          <w:gridCol w:w="4599"/>
                          <w:gridCol w:w="14"/>
                          <w:gridCol w:w="18"/>
                        </w:tblGrid>
                        <w:tr w:rsidR="00B4291B" w14:paraId="6D4C6D51" w14:textId="77777777" w:rsidTr="00B4291B">
                          <w:tc>
                            <w:tcPr>
                              <w:tcW w:w="18" w:type="dxa"/>
                            </w:tcPr>
                            <w:p w14:paraId="79677425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13"/>
                              </w:tblGrid>
                              <w:tr w:rsidR="00300051" w14:paraId="70BE1A8C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0DFB20B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Managing Joe’s type 2 Diabetes</w:t>
                                    </w:r>
                                  </w:p>
                                </w:tc>
                              </w:tr>
                              <w:tr w:rsidR="00300051" w14:paraId="4494025A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D62CC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(a year of routine in-network care of a well-controlled condition)</w:t>
                                    </w:r>
                                  </w:p>
                                </w:tc>
                              </w:tr>
                            </w:tbl>
                            <w:p w14:paraId="7D2B1327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EB127AF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74D05837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280AA94C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3C0D9F9A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71B0AC5C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1D14853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4291B" w14:paraId="01B7B685" w14:textId="77777777" w:rsidTr="00B4291B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1"/>
                                <w:gridCol w:w="1199"/>
                              </w:tblGrid>
                              <w:tr w:rsidR="00300051" w14:paraId="6521DFA0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7D51B6E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54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55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58A4911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$0.00</w:t>
                                    </w:r>
                                  </w:p>
                                </w:tc>
                              </w:tr>
                              <w:tr w:rsidR="00300051" w14:paraId="3E6E53DC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F8CDDC8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56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57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58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A2527A2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  <w:tr w:rsidR="00300051" w14:paraId="4FD82428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993E8E1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59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A59BDEE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$250.00</w:t>
                                    </w:r>
                                  </w:p>
                                </w:tc>
                              </w:tr>
                              <w:tr w:rsidR="00300051" w14:paraId="28E30D5E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1F0046C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60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FE680AB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</w:tbl>
                            <w:p w14:paraId="2984A28C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52AE3F1A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40745BC2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7FE1B945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18D8BAD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7E341CC6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040C939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4291B" w14:paraId="19A24636" w14:textId="77777777" w:rsidTr="00B4291B">
                          <w:trPr>
                            <w:trHeight w:val="1640"/>
                          </w:trPr>
                          <w:tc>
                            <w:tcPr>
                              <w:tcW w:w="18" w:type="dxa"/>
                            </w:tcPr>
                            <w:p w14:paraId="4AF10954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31"/>
                              </w:tblGrid>
                              <w:tr w:rsidR="00300051" w14:paraId="4ECAC00A" w14:textId="77777777">
                                <w:trPr>
                                  <w:trHeight w:val="156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FABEB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3A730607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Primary care physician office visits (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including disease education)</w:t>
                                    </w:r>
                                  </w:p>
                                  <w:p w14:paraId="69BB0219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Diagnostic tests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(blood work)</w:t>
                                    </w:r>
                                  </w:p>
                                  <w:p w14:paraId="464C64D4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Prescription drugs</w:t>
                                    </w:r>
                                  </w:p>
                                  <w:p w14:paraId="7BC4FA7E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Durable medical equipment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(glucose meter)</w:t>
                                    </w:r>
                                  </w:p>
                                </w:tc>
                              </w:tr>
                            </w:tbl>
                            <w:p w14:paraId="53361AAB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72277A6F" w14:textId="77777777">
                          <w:trPr>
                            <w:trHeight w:val="267"/>
                          </w:trPr>
                          <w:tc>
                            <w:tcPr>
                              <w:tcW w:w="18" w:type="dxa"/>
                            </w:tcPr>
                            <w:p w14:paraId="016C3F64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30C89487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19F6D789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DB7759B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2B904CD9" w14:textId="77777777">
                          <w:tc>
                            <w:tcPr>
                              <w:tcW w:w="18" w:type="dxa"/>
                            </w:tcPr>
                            <w:p w14:paraId="6F90E294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5"/>
                                <w:gridCol w:w="1163"/>
                              </w:tblGrid>
                              <w:tr w:rsidR="00300051" w14:paraId="0391867F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13FBA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69511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$5,600</w:t>
                                    </w:r>
                                  </w:p>
                                </w:tc>
                              </w:tr>
                            </w:tbl>
                            <w:p w14:paraId="00E15709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5FD49DC7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AB5CD42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193FDE5C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59E0DBA6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22575FB3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0CFF1B31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1C2CD04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4291B" w14:paraId="6D921A98" w14:textId="77777777" w:rsidTr="00B4291B">
                          <w:tc>
                            <w:tcPr>
                              <w:tcW w:w="18" w:type="dxa"/>
                            </w:tcPr>
                            <w:p w14:paraId="424222F9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34"/>
                                <w:gridCol w:w="1179"/>
                              </w:tblGrid>
                              <w:tr w:rsidR="00300051" w14:paraId="5B99EA72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7E448318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Joe would pay: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5662B5A" w14:textId="77777777" w:rsidR="00300051" w:rsidRDefault="0030005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4291B" w14:paraId="4BCEB144" w14:textId="77777777" w:rsidTr="00B4291B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AC3ED95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300051" w14:paraId="49893BC4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3735FEF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0C3432B0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300051" w14:paraId="4BA55A36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0C6A007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EF5ED81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$600</w:t>
                                    </w:r>
                                  </w:p>
                                </w:tc>
                              </w:tr>
                              <w:tr w:rsidR="00300051" w14:paraId="2869A433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182961F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9C5E833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B4291B" w14:paraId="4AC2AF0D" w14:textId="77777777" w:rsidTr="00B4291B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77CD10CA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300051" w14:paraId="4C7FD132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29C2530D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EF8DE96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$20</w:t>
                                    </w:r>
                                  </w:p>
                                </w:tc>
                              </w:tr>
                              <w:tr w:rsidR="00300051" w14:paraId="0DA687F2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E89478D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Joe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538AC4A3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$620</w:t>
                                    </w:r>
                                  </w:p>
                                </w:tc>
                              </w:tr>
                            </w:tbl>
                            <w:p w14:paraId="48BA0383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66075BF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19131CF3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0D4A6721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"/>
                          <w:gridCol w:w="4589"/>
                          <w:gridCol w:w="14"/>
                          <w:gridCol w:w="18"/>
                        </w:tblGrid>
                        <w:tr w:rsidR="00B4291B" w14:paraId="55AC1F38" w14:textId="77777777" w:rsidTr="00B4291B">
                          <w:tc>
                            <w:tcPr>
                              <w:tcW w:w="18" w:type="dxa"/>
                            </w:tcPr>
                            <w:p w14:paraId="7A631016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03"/>
                              </w:tblGrid>
                              <w:tr w:rsidR="00300051" w14:paraId="052D43EF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39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56D178D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Calibri" w:eastAsia="Calibri" w:hAnsi="Calibri"/>
                                        <w:b/>
                                        <w:color w:val="FFFFFF"/>
                                        <w:sz w:val="28"/>
                                      </w:rPr>
                                      <w:t>Mia’s Simple Fracture</w:t>
                                    </w:r>
                                  </w:p>
                                </w:tc>
                              </w:tr>
                              <w:tr w:rsidR="00300051" w14:paraId="6C5898D7" w14:textId="77777777">
                                <w:trPr>
                                  <w:trHeight w:val="277"/>
                                </w:trPr>
                                <w:tc>
                                  <w:tcPr>
                                    <w:tcW w:w="4614" w:type="dxa"/>
                                    <w:tcBorders>
                                      <w:top w:val="nil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0775A8"/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3D4C8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>(in-network emergency room visit and</w:t>
                                    </w:r>
                                  </w:p>
                                  <w:p w14:paraId="2656D5E6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FFFFFF"/>
                                        <w:sz w:val="24"/>
                                      </w:rPr>
                                      <w:t xml:space="preserve"> follow up care)</w:t>
                                    </w:r>
                                  </w:p>
                                </w:tc>
                              </w:tr>
                            </w:tbl>
                            <w:p w14:paraId="1DEC6A77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1FE2AA4D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39B8B6CD" w14:textId="77777777">
                          <w:trPr>
                            <w:trHeight w:val="231"/>
                          </w:trPr>
                          <w:tc>
                            <w:tcPr>
                              <w:tcW w:w="18" w:type="dxa"/>
                            </w:tcPr>
                            <w:p w14:paraId="4736799D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0FE466D0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4848E6D2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FCBD50A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4291B" w14:paraId="1740892B" w14:textId="77777777" w:rsidTr="00B4291B">
                          <w:tc>
                            <w:tcPr>
                              <w:tcW w:w="18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24"/>
                                <w:gridCol w:w="1197"/>
                              </w:tblGrid>
                              <w:tr w:rsidR="00300051" w14:paraId="04970E08" w14:textId="77777777">
                                <w:trPr>
                                  <w:trHeight w:val="23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E49ABF6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The </w:t>
                                    </w:r>
                                    <w:hyperlink r:id="rId61" w:anchor="plan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plan’s</w:t>
                                      </w:r>
                                    </w:hyperlink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 overall </w:t>
                                    </w:r>
                                    <w:hyperlink r:id="rId62" w:anchor="deductible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deductible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B57063C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$0.00</w:t>
                                    </w:r>
                                  </w:p>
                                </w:tc>
                              </w:tr>
                              <w:tr w:rsidR="00300051" w14:paraId="128A3063" w14:textId="77777777">
                                <w:trPr>
                                  <w:trHeight w:val="214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202017A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63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Specialist</w:t>
                                      </w:r>
                                    </w:hyperlink>
                                    <w:hyperlink r:id="rId64" w:anchor="specialis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 </w:t>
                                      </w:r>
                                    </w:hyperlink>
                                    <w:hyperlink r:id="rId65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1FF847B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  <w:tr w:rsidR="00300051" w14:paraId="4650595E" w14:textId="77777777">
                                <w:trPr>
                                  <w:trHeight w:val="219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A6F074D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 xml:space="preserve">Hospital (facility) </w:t>
                                    </w:r>
                                    <w:hyperlink r:id="rId66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077FDCB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$250.00</w:t>
                                    </w:r>
                                  </w:p>
                                </w:tc>
                              </w:tr>
                              <w:tr w:rsidR="00300051" w14:paraId="7F890C16" w14:textId="77777777">
                                <w:trPr>
                                  <w:trHeight w:val="237"/>
                                </w:trPr>
                                <w:tc>
                                  <w:tcPr>
                                    <w:tcW w:w="343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3815879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Wingdings" w:eastAsia="Wingdings" w:hAnsi="Wingdings"/>
                                        <w:color w:val="0775A8"/>
                                        <w:sz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C0E8FB"/>
                                        <w:sz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 </w:t>
                                    </w:r>
                                    <w:hyperlink r:id="rId67" w:anchor="copayment" w:history="1">
                                      <w:r>
                                        <w:rPr>
                                          <w:rFonts w:ascii="Utsaah" w:eastAsia="Utsaah" w:hAnsi="Utsaah"/>
                                          <w:b/>
                                          <w:color w:val="0000FF"/>
                                          <w:sz w:val="24"/>
                                          <w:u w:val="single"/>
                                        </w:rPr>
                                        <w:t>copayment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642BCDF5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$20.00</w:t>
                                    </w:r>
                                  </w:p>
                                </w:tc>
                              </w:tr>
                            </w:tbl>
                            <w:p w14:paraId="47A1B143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10047D1D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1874CA9E" w14:textId="77777777">
                          <w:trPr>
                            <w:trHeight w:val="172"/>
                          </w:trPr>
                          <w:tc>
                            <w:tcPr>
                              <w:tcW w:w="18" w:type="dxa"/>
                            </w:tcPr>
                            <w:p w14:paraId="21DB02FA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6A0DE7D1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32832334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6BEA5968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4291B" w14:paraId="0888F988" w14:textId="77777777" w:rsidTr="00B4291B">
                          <w:trPr>
                            <w:trHeight w:val="1640"/>
                          </w:trPr>
                          <w:tc>
                            <w:tcPr>
                              <w:tcW w:w="18" w:type="dxa"/>
                            </w:tcPr>
                            <w:p w14:paraId="538DCF29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21"/>
                              </w:tblGrid>
                              <w:tr w:rsidR="00300051" w14:paraId="2DF0FA35" w14:textId="77777777">
                                <w:trPr>
                                  <w:trHeight w:val="1562"/>
                                </w:trPr>
                                <w:tc>
                                  <w:tcPr>
                                    <w:tcW w:w="4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147D7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This EXAMPLE event includes services like:</w:t>
                                    </w:r>
                                  </w:p>
                                  <w:p w14:paraId="033DC4D2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Emergency room care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(including medical</w:t>
                                    </w:r>
                                  </w:p>
                                  <w:p w14:paraId="73B46B3A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supplies)</w:t>
                                    </w:r>
                                  </w:p>
                                  <w:p w14:paraId="6B829716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Diagnostic test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(x-ray)</w:t>
                                    </w:r>
                                  </w:p>
                                  <w:p w14:paraId="0BEB057B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Durable medical equipment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(crutches)</w:t>
                                    </w:r>
                                  </w:p>
                                  <w:p w14:paraId="523DF51B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 xml:space="preserve">Rehabilitation services </w:t>
                                    </w: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 xml:space="preserve">(physical </w:t>
                                    </w:r>
                                    <w:proofErr w:type="gramStart"/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 xml:space="preserve">therapy)   </w:t>
                                    </w:r>
                                    <w:proofErr w:type="gramEnd"/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 xml:space="preserve">    </w:t>
                                    </w:r>
                                  </w:p>
                                </w:tc>
                              </w:tr>
                            </w:tbl>
                            <w:p w14:paraId="10BB7E3A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106DDBB0" w14:textId="77777777">
                          <w:trPr>
                            <w:trHeight w:val="267"/>
                          </w:trPr>
                          <w:tc>
                            <w:tcPr>
                              <w:tcW w:w="18" w:type="dxa"/>
                            </w:tcPr>
                            <w:p w14:paraId="09D99B45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7C2656C4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65DB9FF3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35942C22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408E312D" w14:textId="77777777">
                          <w:tc>
                            <w:tcPr>
                              <w:tcW w:w="18" w:type="dxa"/>
                            </w:tcPr>
                            <w:p w14:paraId="61919F6A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28"/>
                                <w:gridCol w:w="1161"/>
                              </w:tblGrid>
                              <w:tr w:rsidR="00300051" w14:paraId="5659AF8F" w14:textId="77777777">
                                <w:trPr>
                                  <w:trHeight w:val="238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D935B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Total Example Cost</w:t>
                                    </w:r>
                                  </w:p>
                                </w:tc>
                                <w:tc>
                                  <w:tcPr>
                                    <w:tcW w:w="1163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AC878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$2,800</w:t>
                                    </w:r>
                                  </w:p>
                                </w:tc>
                              </w:tr>
                            </w:tbl>
                            <w:p w14:paraId="49B0E67A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2286B4E2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24D5FE6C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00051" w14:paraId="5DB4D5EC" w14:textId="77777777">
                          <w:trPr>
                            <w:trHeight w:val="187"/>
                          </w:trPr>
                          <w:tc>
                            <w:tcPr>
                              <w:tcW w:w="18" w:type="dxa"/>
                            </w:tcPr>
                            <w:p w14:paraId="2A01712D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</w:tcPr>
                            <w:p w14:paraId="145F9F6C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" w:type="dxa"/>
                            </w:tcPr>
                            <w:p w14:paraId="33739E12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583D5FA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B4291B" w14:paraId="4D200B41" w14:textId="77777777" w:rsidTr="00B4291B">
                          <w:tc>
                            <w:tcPr>
                              <w:tcW w:w="18" w:type="dxa"/>
                            </w:tcPr>
                            <w:p w14:paraId="7D7FB38B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9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427"/>
                                <w:gridCol w:w="1176"/>
                              </w:tblGrid>
                              <w:tr w:rsidR="00300051" w14:paraId="415D9735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14:paraId="2717E285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In this example, Mia would pay: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5A59C814" w14:textId="77777777" w:rsidR="00300051" w:rsidRDefault="00300051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B4291B" w14:paraId="240F44F2" w14:textId="77777777" w:rsidTr="00B4291B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E7EB454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Cost Sharing</w:t>
                                    </w:r>
                                  </w:p>
                                </w:tc>
                              </w:tr>
                              <w:tr w:rsidR="00300051" w14:paraId="72CB0185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8D4C097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Deductibles*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4ED6867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300051" w14:paraId="566C5762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71063DCE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Copays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77DF6A8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$500</w:t>
                                    </w:r>
                                  </w:p>
                                </w:tc>
                              </w:tr>
                              <w:tr w:rsidR="00300051" w14:paraId="7B3E0774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156127F7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Coinsurance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4B46EEA5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$100</w:t>
                                    </w:r>
                                  </w:p>
                                </w:tc>
                              </w:tr>
                              <w:tr w:rsidR="00B4291B" w14:paraId="3FA4D617" w14:textId="77777777" w:rsidTr="00B4291B">
                                <w:trPr>
                                  <w:trHeight w:val="360"/>
                                </w:trPr>
                                <w:tc>
                                  <w:tcPr>
                                    <w:tcW w:w="3435" w:type="dxa"/>
                                    <w:gridSpan w:val="2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B0C4DE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15B0F357" w14:textId="77777777" w:rsidR="00300051" w:rsidRDefault="00B4291B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i/>
                                        <w:color w:val="000000"/>
                                        <w:sz w:val="24"/>
                                      </w:rPr>
                                      <w:t>What isn’t covered</w:t>
                                    </w:r>
                                  </w:p>
                                </w:tc>
                              </w:tr>
                              <w:tr w:rsidR="00300051" w14:paraId="30DA0F5C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1B6186F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Limits or exclusions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</w:tcPr>
                                  <w:p w14:paraId="31D41944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color w:val="000000"/>
                                        <w:sz w:val="24"/>
                                      </w:rPr>
                                      <w:t>$0</w:t>
                                    </w:r>
                                  </w:p>
                                </w:tc>
                              </w:tr>
                              <w:tr w:rsidR="00300051" w14:paraId="6E41C584" w14:textId="77777777">
                                <w:trPr>
                                  <w:trHeight w:val="316"/>
                                </w:trPr>
                                <w:tc>
                                  <w:tcPr>
                                    <w:tcW w:w="3435" w:type="dxa"/>
                                    <w:tcBorders>
                                      <w:top w:val="single" w:sz="7" w:space="0" w:color="0080BF"/>
                                      <w:left w:val="nil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388C051A" w14:textId="77777777" w:rsidR="00300051" w:rsidRDefault="00B4291B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The total Mia would pay is</w:t>
                                    </w:r>
                                  </w:p>
                                </w:tc>
                                <w:tc>
                                  <w:tcPr>
                                    <w:tcW w:w="1179" w:type="dxa"/>
                                    <w:tcBorders>
                                      <w:top w:val="single" w:sz="7" w:space="0" w:color="0080BF"/>
                                      <w:left w:val="single" w:sz="7" w:space="0" w:color="0080BF"/>
                                      <w:bottom w:val="single" w:sz="7" w:space="0" w:color="0080BF"/>
                                      <w:right w:val="nil"/>
                                    </w:tcBorders>
                                    <w:shd w:val="clear" w:color="auto" w:fill="C0E8FB"/>
                                    <w:tcMar>
                                      <w:top w:w="0" w:type="dxa"/>
                                      <w:left w:w="39" w:type="dxa"/>
                                      <w:bottom w:w="0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14:paraId="6EAC97A0" w14:textId="77777777" w:rsidR="00300051" w:rsidRDefault="00B4291B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Utsaah" w:eastAsia="Utsaah" w:hAnsi="Utsaah"/>
                                        <w:b/>
                                        <w:color w:val="000000"/>
                                        <w:sz w:val="24"/>
                                      </w:rPr>
                                      <w:t>$600</w:t>
                                    </w:r>
                                  </w:p>
                                </w:tc>
                              </w:tr>
                            </w:tbl>
                            <w:p w14:paraId="6C434479" w14:textId="77777777" w:rsidR="00300051" w:rsidRDefault="0030005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" w:type="dxa"/>
                            </w:tcPr>
                            <w:p w14:paraId="7878CB66" w14:textId="77777777" w:rsidR="00300051" w:rsidRDefault="00300051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15C988C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</w:tr>
                  <w:tr w:rsidR="00300051" w14:paraId="22BC3AFB" w14:textId="77777777">
                    <w:trPr>
                      <w:trHeight w:val="66"/>
                    </w:trPr>
                    <w:tc>
                      <w:tcPr>
                        <w:tcW w:w="18" w:type="dxa"/>
                      </w:tcPr>
                      <w:p w14:paraId="607B918B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</w:tcPr>
                      <w:p w14:paraId="7F8B5DBB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35" w:type="dxa"/>
                      </w:tcPr>
                      <w:p w14:paraId="2097BFC7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50" w:type="dxa"/>
                      </w:tcPr>
                      <w:p w14:paraId="78A4FE0C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3" w:type="dxa"/>
                      </w:tcPr>
                      <w:p w14:paraId="6CB2FA82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595" w:type="dxa"/>
                      </w:tcPr>
                      <w:p w14:paraId="294139A6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464D68DA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B4291B" w14:paraId="01CFF32E" w14:textId="77777777" w:rsidTr="00B4291B">
                    <w:trPr>
                      <w:trHeight w:val="675"/>
                    </w:trPr>
                    <w:tc>
                      <w:tcPr>
                        <w:tcW w:w="18" w:type="dxa"/>
                      </w:tcPr>
                      <w:p w14:paraId="2A2F631C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632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297"/>
                        </w:tblGrid>
                        <w:tr w:rsidR="00300051" w14:paraId="7F431230" w14:textId="77777777">
                          <w:trPr>
                            <w:trHeight w:val="597"/>
                          </w:trPr>
                          <w:tc>
                            <w:tcPr>
                              <w:tcW w:w="14316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F9FE4A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Note: These numbers assume the patient does not participate in the </w:t>
                              </w:r>
                              <w:hyperlink r:id="rId68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plan’s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wellness program.  If you participate in the </w:t>
                              </w:r>
                              <w:hyperlink r:id="rId69" w:anchor="plan" w:history="1">
                                <w:r>
                                  <w:rPr>
                                    <w:rFonts w:ascii="Utsaah" w:eastAsia="Utsaah" w:hAnsi="Utsaah"/>
                                    <w:color w:val="0000FF"/>
                                    <w:sz w:val="24"/>
                                    <w:u w:val="single"/>
                                  </w:rPr>
                                  <w:t>plan’s</w:t>
                                </w:r>
                              </w:hyperlink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wellness program, you may be able to reduce your costs.  For more information about the wellness program, please contact: Highmark Blue Cross Blue Shield of Western New York   </w:t>
                              </w:r>
                              <w:proofErr w:type="gramStart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at  www.bcbswny.com</w:t>
                              </w:r>
                              <w:proofErr w:type="gramEnd"/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 xml:space="preserve">  or call 1-888-249-2583.</w:t>
                              </w:r>
                            </w:p>
                            <w:p w14:paraId="6F9D43E8" w14:textId="77777777" w:rsidR="00300051" w:rsidRDefault="00B4291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Utsaah" w:eastAsia="Utsaah" w:hAnsi="Utsaah"/>
                                  <w:color w:val="000000"/>
                                  <w:sz w:val="24"/>
                                </w:rPr>
                                <w:t>*Note: This plan has other deductibles for specific services included in this coverage example. See "Are there other deductibles for specific services?" row above.</w:t>
                              </w:r>
                            </w:p>
                          </w:tc>
                        </w:tr>
                      </w:tbl>
                      <w:p w14:paraId="4B1DC5D4" w14:textId="77777777" w:rsidR="00300051" w:rsidRDefault="0030005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" w:type="dxa"/>
                      </w:tcPr>
                      <w:p w14:paraId="681B7E7A" w14:textId="77777777" w:rsidR="00300051" w:rsidRDefault="00300051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1B0CB8F" w14:textId="77777777" w:rsidR="00300051" w:rsidRDefault="00300051">
                  <w:pPr>
                    <w:spacing w:after="0" w:line="240" w:lineRule="auto"/>
                  </w:pPr>
                </w:p>
              </w:tc>
            </w:tr>
          </w:tbl>
          <w:p w14:paraId="7739F135" w14:textId="77777777" w:rsidR="00300051" w:rsidRDefault="00300051">
            <w:pPr>
              <w:spacing w:after="0" w:line="240" w:lineRule="auto"/>
            </w:pPr>
          </w:p>
        </w:tc>
      </w:tr>
    </w:tbl>
    <w:p w14:paraId="3F5B66B8" w14:textId="63D5F95C" w:rsidR="00300051" w:rsidRDefault="00300051">
      <w:pPr>
        <w:spacing w:after="0" w:line="240" w:lineRule="auto"/>
        <w:rPr>
          <w:sz w:val="0"/>
        </w:rPr>
      </w:pPr>
    </w:p>
    <w:sectPr w:rsidR="00300051">
      <w:footerReference w:type="default" r:id="rId70"/>
      <w:pgSz w:w="15840" w:h="12240" w:orient="landscape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53BEC" w14:textId="77777777" w:rsidR="00BE6805" w:rsidRDefault="00B4291B">
      <w:pPr>
        <w:spacing w:after="0" w:line="240" w:lineRule="auto"/>
      </w:pPr>
      <w:r>
        <w:separator/>
      </w:r>
    </w:p>
  </w:endnote>
  <w:endnote w:type="continuationSeparator" w:id="0">
    <w:p w14:paraId="49BC6A8D" w14:textId="77777777" w:rsidR="00BE6805" w:rsidRDefault="00B4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0"/>
    </w:tblGrid>
    <w:tr w:rsidR="00300051" w14:paraId="78232A65" w14:textId="77777777">
      <w:tc>
        <w:tcPr>
          <w:tcW w:w="14400" w:type="dxa"/>
        </w:tcPr>
        <w:p w14:paraId="1536F35E" w14:textId="77777777" w:rsidR="00300051" w:rsidRDefault="00300051">
          <w:pPr>
            <w:pStyle w:val="EmptyCellLayoutStyle"/>
            <w:spacing w:after="0" w:line="240" w:lineRule="auto"/>
          </w:pPr>
        </w:p>
      </w:tc>
    </w:tr>
    <w:tr w:rsidR="00300051" w14:paraId="26F509C7" w14:textId="77777777">
      <w:tc>
        <w:tcPr>
          <w:tcW w:w="14400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22"/>
            <w:gridCol w:w="80"/>
            <w:gridCol w:w="19"/>
            <w:gridCol w:w="9729"/>
            <w:gridCol w:w="20"/>
            <w:gridCol w:w="59"/>
            <w:gridCol w:w="1822"/>
            <w:gridCol w:w="59"/>
            <w:gridCol w:w="784"/>
          </w:tblGrid>
          <w:tr w:rsidR="00300051" w14:paraId="3D766BAF" w14:textId="77777777">
            <w:tc>
              <w:tcPr>
                <w:tcW w:w="182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22"/>
                </w:tblGrid>
                <w:tr w:rsidR="00300051" w14:paraId="364B144B" w14:textId="77777777">
                  <w:trPr>
                    <w:trHeight w:val="549"/>
                  </w:trPr>
                  <w:tc>
                    <w:tcPr>
                      <w:tcW w:w="18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781E6F4E" w14:textId="77777777" w:rsidR="00300051" w:rsidRDefault="00B4291B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 xml:space="preserve">Date Created: </w:t>
                      </w:r>
                    </w:p>
                    <w:p w14:paraId="42A10509" w14:textId="77777777" w:rsidR="00300051" w:rsidRDefault="00B4291B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10/19/2021</w:t>
                      </w:r>
                    </w:p>
                  </w:tc>
                </w:tr>
              </w:tbl>
              <w:p w14:paraId="79565BE8" w14:textId="77777777" w:rsidR="00300051" w:rsidRDefault="00300051">
                <w:pPr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0110CB3F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7C51DC04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6B728521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36A3C26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3D924CB4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</w:tcPr>
              <w:p w14:paraId="3095797F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7162CA63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75FB1C37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</w:tr>
          <w:tr w:rsidR="00B4291B" w14:paraId="54534E86" w14:textId="77777777" w:rsidTr="00B4291B">
            <w:tc>
              <w:tcPr>
                <w:tcW w:w="1822" w:type="dxa"/>
                <w:vMerge/>
              </w:tcPr>
              <w:p w14:paraId="030DDC3D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45C6C476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  <w:gridSpan w:val="3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768"/>
                </w:tblGrid>
                <w:tr w:rsidR="00300051" w14:paraId="3FF722A8" w14:textId="77777777">
                  <w:trPr>
                    <w:trHeight w:val="324"/>
                  </w:trPr>
                  <w:tc>
                    <w:tcPr>
                      <w:tcW w:w="976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756BB477" w14:textId="77777777" w:rsidR="00300051" w:rsidRDefault="00B4291B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Utsaah" w:eastAsia="Utsaah" w:hAnsi="Utsaah"/>
                          <w:color w:val="FFFFFF"/>
                          <w:sz w:val="24"/>
                        </w:rPr>
                        <w:t xml:space="preserve">The </w:t>
                      </w:r>
                      <w:r>
                        <w:rPr>
                          <w:rFonts w:ascii="Utsaah" w:eastAsia="Utsaah" w:hAnsi="Utsaah"/>
                          <w:b/>
                          <w:color w:val="FFFFFF"/>
                          <w:sz w:val="24"/>
                          <w:u w:val="single"/>
                        </w:rPr>
                        <w:t>plan</w:t>
                      </w:r>
                      <w:r>
                        <w:rPr>
                          <w:rFonts w:ascii="Utsaah" w:eastAsia="Utsaah" w:hAnsi="Utsaah"/>
                          <w:color w:val="FFFFFF"/>
                          <w:sz w:val="24"/>
                        </w:rPr>
                        <w:t xml:space="preserve"> would be responsible for the other costs of these EXAMPLE covered services.</w:t>
                      </w:r>
                    </w:p>
                  </w:tc>
                </w:tr>
              </w:tbl>
              <w:p w14:paraId="06F95064" w14:textId="77777777" w:rsidR="00300051" w:rsidRDefault="00300051">
                <w:pPr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42F26B59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22"/>
                </w:tblGrid>
                <w:tr w:rsidR="00300051" w14:paraId="340EE80A" w14:textId="77777777">
                  <w:trPr>
                    <w:trHeight w:val="549"/>
                  </w:trPr>
                  <w:tc>
                    <w:tcPr>
                      <w:tcW w:w="18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690D0893" w14:textId="77777777" w:rsidR="00300051" w:rsidRDefault="00B4291B">
                      <w:pPr>
                        <w:spacing w:after="0" w:line="240" w:lineRule="auto"/>
                      </w:pP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t>Group ID: 00420938</w:t>
                      </w:r>
                      <w:r>
                        <w:rPr>
                          <w:rFonts w:ascii="Utsaah" w:eastAsia="Utsaah" w:hAnsi="Utsaah"/>
                          <w:color w:val="000000"/>
                          <w:sz w:val="24"/>
                        </w:rPr>
                        <w:br/>
                        <w:t>Class: 0003</w:t>
                      </w:r>
                    </w:p>
                  </w:tc>
                </w:tr>
              </w:tbl>
              <w:p w14:paraId="3AE88C0B" w14:textId="77777777" w:rsidR="00300051" w:rsidRDefault="00300051">
                <w:pPr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0651559F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784"/>
                </w:tblGrid>
                <w:tr w:rsidR="00300051" w14:paraId="4E5850F9" w14:textId="77777777">
                  <w:trPr>
                    <w:trHeight w:val="285"/>
                  </w:trPr>
                  <w:tc>
                    <w:tcPr>
                      <w:tcW w:w="784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0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4E5D25" w14:textId="77777777" w:rsidR="00300051" w:rsidRDefault="00B4291B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begin"/>
                      </w:r>
                      <w:r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instrText xml:space="preserve"> PAGE </w:instrTex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separate"/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t>1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end"/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t xml:space="preserve"> of 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begin"/>
                      </w:r>
                      <w:r>
                        <w:rPr>
                          <w:rFonts w:ascii="Utsaah" w:eastAsia="Utsaah" w:hAnsi="Utsaah"/>
                          <w:b/>
                          <w:noProof/>
                          <w:color w:val="0080BF"/>
                          <w:sz w:val="24"/>
                        </w:rPr>
                        <w:instrText xml:space="preserve"> NUMPAGES </w:instrTex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separate"/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t>1</w:t>
                      </w:r>
                      <w:r>
                        <w:rPr>
                          <w:rFonts w:ascii="Utsaah" w:eastAsia="Utsaah" w:hAnsi="Utsaah"/>
                          <w:b/>
                          <w:color w:val="0080BF"/>
                          <w:sz w:val="24"/>
                        </w:rPr>
                        <w:fldChar w:fldCharType="end"/>
                      </w:r>
                    </w:p>
                  </w:tc>
                </w:tr>
              </w:tbl>
              <w:p w14:paraId="2D27361A" w14:textId="77777777" w:rsidR="00300051" w:rsidRDefault="00300051">
                <w:pPr>
                  <w:spacing w:after="0" w:line="240" w:lineRule="auto"/>
                </w:pPr>
              </w:p>
            </w:tc>
          </w:tr>
          <w:tr w:rsidR="00300051" w14:paraId="7C355A91" w14:textId="77777777">
            <w:tc>
              <w:tcPr>
                <w:tcW w:w="1822" w:type="dxa"/>
                <w:vMerge/>
              </w:tcPr>
              <w:p w14:paraId="1AF844AC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416F33BB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62205E14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0EC61A9B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60F77104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0FB795F3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1100498C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53123129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7BF4DFA9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</w:tr>
          <w:tr w:rsidR="00300051" w14:paraId="6F8D5DB6" w14:textId="77777777">
            <w:tc>
              <w:tcPr>
                <w:tcW w:w="1822" w:type="dxa"/>
              </w:tcPr>
              <w:p w14:paraId="25E05667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2A5F6C49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29C9EF35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42EA910E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BCBA6E5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0ECE6CBF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  <w:vMerge/>
              </w:tcPr>
              <w:p w14:paraId="202E8ECA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3528A616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73787780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</w:tr>
          <w:tr w:rsidR="00300051" w14:paraId="4C60D5DD" w14:textId="77777777">
            <w:trPr>
              <w:trHeight w:val="60"/>
            </w:trPr>
            <w:tc>
              <w:tcPr>
                <w:tcW w:w="1822" w:type="dxa"/>
              </w:tcPr>
              <w:p w14:paraId="1D5104D5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483320A4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6C78156F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p w14:paraId="55DB25B4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3425743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331A7C42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</w:tcPr>
              <w:p w14:paraId="1A1DBE6E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021F3C42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03576F98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</w:tr>
          <w:tr w:rsidR="00300051" w14:paraId="44202A64" w14:textId="77777777">
            <w:tc>
              <w:tcPr>
                <w:tcW w:w="1822" w:type="dxa"/>
              </w:tcPr>
              <w:p w14:paraId="39F9603C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80" w:type="dxa"/>
              </w:tcPr>
              <w:p w14:paraId="2EEDAA00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9" w:type="dxa"/>
              </w:tcPr>
              <w:p w14:paraId="6E9F916C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72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729"/>
                </w:tblGrid>
                <w:tr w:rsidR="00300051" w14:paraId="1F6124F5" w14:textId="77777777">
                  <w:tc>
                    <w:tcPr>
                      <w:tcW w:w="972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0" w:type="dxa"/>
                        <w:right w:w="39" w:type="dxa"/>
                      </w:tcMar>
                    </w:tcPr>
                    <w:p w14:paraId="7A9ACAC0" w14:textId="77777777" w:rsidR="00300051" w:rsidRDefault="00300051">
                      <w:pPr>
                        <w:spacing w:after="0" w:line="240" w:lineRule="auto"/>
                      </w:pPr>
                    </w:p>
                  </w:tc>
                </w:tr>
              </w:tbl>
              <w:p w14:paraId="6CD3928F" w14:textId="77777777" w:rsidR="00300051" w:rsidRDefault="00300051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BAA63B3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22BF854C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22" w:type="dxa"/>
              </w:tcPr>
              <w:p w14:paraId="28698216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9" w:type="dxa"/>
              </w:tcPr>
              <w:p w14:paraId="72B058C9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84" w:type="dxa"/>
              </w:tcPr>
              <w:p w14:paraId="724B0C34" w14:textId="77777777" w:rsidR="00300051" w:rsidRDefault="00300051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21070FC7" w14:textId="77777777" w:rsidR="00300051" w:rsidRDefault="0030005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7B95D" w14:textId="77777777" w:rsidR="00BE6805" w:rsidRDefault="00B4291B">
      <w:pPr>
        <w:spacing w:after="0" w:line="240" w:lineRule="auto"/>
      </w:pPr>
      <w:r>
        <w:separator/>
      </w:r>
    </w:p>
  </w:footnote>
  <w:footnote w:type="continuationSeparator" w:id="0">
    <w:p w14:paraId="7A7B81F2" w14:textId="77777777" w:rsidR="00BE6805" w:rsidRDefault="00B42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1"/>
    <w:rsid w:val="00300051"/>
    <w:rsid w:val="005C1C06"/>
    <w:rsid w:val="00B4291B"/>
    <w:rsid w:val="00B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A34B"/>
  <w15:docId w15:val="{E9D3061E-BF3C-40C3-BB8F-062C92E5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68" Type="http://schemas.openxmlformats.org/officeDocument/2006/relationships/hyperlink" Target="https://www.healthcare.gov/sbc-glossary/" TargetMode="External"/><Relationship Id="rId7" Type="http://schemas.openxmlformats.org/officeDocument/2006/relationships/hyperlink" Target="http://www.bcbswny.com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ealthcare.gov/sbc-glossary/" TargetMode="External"/><Relationship Id="rId29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37" Type="http://schemas.openxmlformats.org/officeDocument/2006/relationships/image" Target="media/image1.png"/><Relationship Id="rId40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66" Type="http://schemas.openxmlformats.org/officeDocument/2006/relationships/hyperlink" Target="https://www.healthcare.gov/sbc-glossary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s://www.healthcare.gov/sbc-glossary/" TargetMode="External"/><Relationship Id="rId69" Type="http://schemas.openxmlformats.org/officeDocument/2006/relationships/hyperlink" Target="https://www.healthcare.gov/sbc-glossary/" TargetMode="External"/><Relationship Id="rId8" Type="http://schemas.openxmlformats.org/officeDocument/2006/relationships/hyperlink" Target="https://www.healthcare.gov/sbc-glossary/" TargetMode="External"/><Relationship Id="rId51" Type="http://schemas.openxmlformats.org/officeDocument/2006/relationships/hyperlink" Target="https://www.healthcare.gov/sbc-glossary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67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healthcare.gov/" TargetMode="Externa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36" Type="http://schemas.openxmlformats.org/officeDocument/2006/relationships/hyperlink" Target="https://www.healthcare.gov/sbc-glossary/" TargetMode="External"/><Relationship Id="rId49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10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care.gov/sbc-glossary/" TargetMode="External"/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2676</Words>
  <Characters>15257</Characters>
  <Application>Microsoft Office Word</Application>
  <DocSecurity>4</DocSecurity>
  <Lines>127</Lines>
  <Paragraphs>35</Paragraphs>
  <ScaleCrop>false</ScaleCrop>
  <Company/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{688cf07c-6539-e811-80fc-3863bb367dc8}</dc:title>
  <dc:creator>Platt,Molly K</dc:creator>
  <dc:description>SBC Report 2017: SBC Report 2017.rdl</dc:description>
  <cp:lastModifiedBy>Linda Bilowus</cp:lastModifiedBy>
  <cp:revision>2</cp:revision>
  <dcterms:created xsi:type="dcterms:W3CDTF">2022-01-12T17:13:00Z</dcterms:created>
  <dcterms:modified xsi:type="dcterms:W3CDTF">2022-01-12T17:13:00Z</dcterms:modified>
</cp:coreProperties>
</file>